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D7092" w14:textId="6F71914B" w:rsidR="005E608B" w:rsidRPr="004266AB" w:rsidRDefault="00C84FAC" w:rsidP="004266AB">
      <w:pPr>
        <w:autoSpaceDE w:val="0"/>
        <w:autoSpaceDN w:val="0"/>
        <w:adjustRightInd w:val="0"/>
        <w:spacing w:after="0" w:line="240" w:lineRule="auto"/>
        <w:ind w:left="360"/>
        <w:jc w:val="center"/>
        <w:rPr>
          <w:rFonts w:ascii="Arial" w:hAnsi="Arial" w:cs="Arial"/>
          <w:b/>
          <w:kern w:val="24"/>
          <w:sz w:val="36"/>
          <w:szCs w:val="36"/>
        </w:rPr>
      </w:pPr>
      <w:bookmarkStart w:id="0" w:name="_GoBack"/>
      <w:bookmarkEnd w:id="0"/>
      <w:r w:rsidRPr="005E608B">
        <w:rPr>
          <w:rFonts w:ascii="Arial" w:hAnsi="Arial" w:cs="Arial"/>
          <w:b/>
          <w:kern w:val="24"/>
          <w:sz w:val="36"/>
          <w:szCs w:val="36"/>
        </w:rPr>
        <w:t>Diagnosis: Alzheimer's or Another Dementia</w:t>
      </w:r>
    </w:p>
    <w:p w14:paraId="59ED8004" w14:textId="77777777" w:rsidR="00C5707B" w:rsidRDefault="00C5707B" w:rsidP="005E608B">
      <w:pPr>
        <w:autoSpaceDE w:val="0"/>
        <w:autoSpaceDN w:val="0"/>
        <w:adjustRightInd w:val="0"/>
        <w:spacing w:after="0" w:line="240" w:lineRule="auto"/>
        <w:ind w:left="360"/>
        <w:jc w:val="center"/>
        <w:rPr>
          <w:rFonts w:ascii="Times New Roman" w:hAnsi="Times New Roman" w:cs="Times New Roman"/>
          <w:kern w:val="24"/>
          <w:sz w:val="24"/>
          <w:szCs w:val="24"/>
        </w:rPr>
      </w:pPr>
    </w:p>
    <w:p w14:paraId="1404DBE0" w14:textId="7ED55A13" w:rsidR="00C84FAC" w:rsidRPr="005E608B" w:rsidRDefault="00C84FAC" w:rsidP="00C5707B">
      <w:pPr>
        <w:pStyle w:val="ListParagraph"/>
        <w:numPr>
          <w:ilvl w:val="0"/>
          <w:numId w:val="7"/>
        </w:numPr>
        <w:autoSpaceDE w:val="0"/>
        <w:autoSpaceDN w:val="0"/>
        <w:adjustRightInd w:val="0"/>
        <w:spacing w:after="0" w:line="240" w:lineRule="auto"/>
        <w:rPr>
          <w:rFonts w:ascii="Arial" w:hAnsi="Arial" w:cs="Arial"/>
          <w:b/>
          <w:kern w:val="24"/>
          <w:sz w:val="28"/>
          <w:szCs w:val="28"/>
        </w:rPr>
      </w:pPr>
      <w:r w:rsidRPr="005E608B">
        <w:rPr>
          <w:rFonts w:ascii="Arial" w:hAnsi="Arial" w:cs="Arial"/>
          <w:b/>
          <w:kern w:val="24"/>
          <w:sz w:val="28"/>
          <w:szCs w:val="28"/>
        </w:rPr>
        <w:t>Introduction</w:t>
      </w:r>
    </w:p>
    <w:p w14:paraId="1973D367" w14:textId="77777777" w:rsidR="00C84FAC" w:rsidRPr="00C84FAC" w:rsidRDefault="00C84FAC" w:rsidP="00C84FAC">
      <w:pPr>
        <w:autoSpaceDE w:val="0"/>
        <w:autoSpaceDN w:val="0"/>
        <w:adjustRightInd w:val="0"/>
        <w:spacing w:after="0" w:line="240" w:lineRule="auto"/>
        <w:rPr>
          <w:rFonts w:ascii="Times New Roman" w:hAnsi="Times New Roman" w:cs="Times New Roman"/>
          <w:kern w:val="24"/>
          <w:sz w:val="24"/>
          <w:szCs w:val="24"/>
        </w:rPr>
      </w:pPr>
    </w:p>
    <w:p w14:paraId="0B81E4A6" w14:textId="5F78336E" w:rsidR="00C84FAC" w:rsidRPr="004266AB" w:rsidRDefault="00C84FAC" w:rsidP="00C5707B">
      <w:pPr>
        <w:pStyle w:val="ListParagraph"/>
        <w:numPr>
          <w:ilvl w:val="0"/>
          <w:numId w:val="7"/>
        </w:numPr>
        <w:autoSpaceDE w:val="0"/>
        <w:autoSpaceDN w:val="0"/>
        <w:adjustRightInd w:val="0"/>
        <w:spacing w:after="0" w:line="240" w:lineRule="auto"/>
        <w:rPr>
          <w:rFonts w:ascii="Arial" w:hAnsi="Arial" w:cs="Arial"/>
          <w:b/>
          <w:kern w:val="24"/>
          <w:sz w:val="28"/>
          <w:szCs w:val="28"/>
        </w:rPr>
      </w:pPr>
      <w:r w:rsidRPr="004266AB">
        <w:rPr>
          <w:rFonts w:ascii="Arial" w:hAnsi="Arial" w:cs="Arial"/>
          <w:b/>
          <w:kern w:val="24"/>
          <w:sz w:val="28"/>
          <w:szCs w:val="28"/>
        </w:rPr>
        <w:t xml:space="preserve">Understanding the Terms </w:t>
      </w:r>
    </w:p>
    <w:p w14:paraId="2159E665" w14:textId="77777777" w:rsidR="005E608B" w:rsidRPr="005E608B" w:rsidRDefault="005E608B" w:rsidP="005E608B">
      <w:pPr>
        <w:autoSpaceDE w:val="0"/>
        <w:autoSpaceDN w:val="0"/>
        <w:adjustRightInd w:val="0"/>
        <w:spacing w:after="0" w:line="240" w:lineRule="auto"/>
        <w:rPr>
          <w:rFonts w:ascii="Arial" w:hAnsi="Arial" w:cs="Arial"/>
          <w:b/>
          <w:kern w:val="24"/>
          <w:sz w:val="24"/>
          <w:szCs w:val="24"/>
        </w:rPr>
      </w:pPr>
    </w:p>
    <w:p w14:paraId="112D59B2" w14:textId="5B54B690" w:rsidR="00C84FAC" w:rsidRDefault="00C84FAC" w:rsidP="00C5707B">
      <w:pPr>
        <w:pStyle w:val="ListParagraph"/>
        <w:numPr>
          <w:ilvl w:val="0"/>
          <w:numId w:val="9"/>
        </w:numPr>
        <w:autoSpaceDE w:val="0"/>
        <w:autoSpaceDN w:val="0"/>
        <w:adjustRightInd w:val="0"/>
        <w:spacing w:after="0" w:line="240" w:lineRule="auto"/>
        <w:rPr>
          <w:rFonts w:ascii="Arial" w:hAnsi="Arial" w:cs="Arial"/>
          <w:b/>
          <w:kern w:val="24"/>
          <w:sz w:val="24"/>
          <w:szCs w:val="24"/>
        </w:rPr>
      </w:pPr>
      <w:r w:rsidRPr="005E608B">
        <w:rPr>
          <w:rFonts w:ascii="Arial" w:hAnsi="Arial" w:cs="Arial"/>
          <w:b/>
          <w:kern w:val="24"/>
          <w:sz w:val="24"/>
          <w:szCs w:val="24"/>
        </w:rPr>
        <w:t>What is Dementia?</w:t>
      </w:r>
    </w:p>
    <w:p w14:paraId="5BEC87F4" w14:textId="77777777" w:rsidR="00614F99" w:rsidRPr="005E608B" w:rsidRDefault="00614F99" w:rsidP="00614F99">
      <w:pPr>
        <w:pStyle w:val="ListParagraph"/>
        <w:autoSpaceDE w:val="0"/>
        <w:autoSpaceDN w:val="0"/>
        <w:adjustRightInd w:val="0"/>
        <w:spacing w:after="0" w:line="240" w:lineRule="auto"/>
        <w:ind w:left="1080"/>
        <w:rPr>
          <w:rFonts w:ascii="Arial" w:hAnsi="Arial" w:cs="Arial"/>
          <w:b/>
          <w:kern w:val="24"/>
          <w:sz w:val="24"/>
          <w:szCs w:val="24"/>
        </w:rPr>
      </w:pPr>
    </w:p>
    <w:p w14:paraId="13D6CDA5" w14:textId="05FFF281" w:rsidR="00C84FAC" w:rsidRPr="00614F99" w:rsidRDefault="00C84FAC" w:rsidP="00C5707B">
      <w:pPr>
        <w:pStyle w:val="ListParagraph"/>
        <w:numPr>
          <w:ilvl w:val="0"/>
          <w:numId w:val="10"/>
        </w:numPr>
        <w:autoSpaceDE w:val="0"/>
        <w:autoSpaceDN w:val="0"/>
        <w:adjustRightInd w:val="0"/>
        <w:spacing w:after="0" w:line="240" w:lineRule="auto"/>
        <w:rPr>
          <w:rFonts w:ascii="Times New Roman" w:hAnsi="Times New Roman" w:cs="Times New Roman"/>
          <w:bCs/>
          <w:kern w:val="24"/>
          <w:sz w:val="24"/>
          <w:szCs w:val="24"/>
        </w:rPr>
      </w:pPr>
      <w:r w:rsidRPr="00614F99">
        <w:rPr>
          <w:rFonts w:ascii="Times New Roman" w:hAnsi="Times New Roman" w:cs="Times New Roman"/>
          <w:bCs/>
          <w:kern w:val="24"/>
          <w:sz w:val="24"/>
          <w:szCs w:val="24"/>
        </w:rPr>
        <w:t>Dementia is a general term for a decline in mental ability severe enough to interfere with daily life. </w:t>
      </w:r>
    </w:p>
    <w:p w14:paraId="4706FE2D" w14:textId="77777777" w:rsidR="005E608B" w:rsidRPr="00614F99" w:rsidRDefault="005E608B" w:rsidP="005E608B">
      <w:pPr>
        <w:pStyle w:val="ListParagraph"/>
        <w:autoSpaceDE w:val="0"/>
        <w:autoSpaceDN w:val="0"/>
        <w:adjustRightInd w:val="0"/>
        <w:spacing w:after="0" w:line="240" w:lineRule="auto"/>
        <w:ind w:left="1440"/>
        <w:rPr>
          <w:rFonts w:ascii="Times New Roman" w:hAnsi="Times New Roman" w:cs="Times New Roman"/>
          <w:bCs/>
          <w:kern w:val="24"/>
          <w:sz w:val="24"/>
          <w:szCs w:val="24"/>
        </w:rPr>
      </w:pPr>
    </w:p>
    <w:p w14:paraId="329BED76" w14:textId="1C288D16" w:rsidR="00C84FAC" w:rsidRDefault="00C84FAC" w:rsidP="00C5707B">
      <w:pPr>
        <w:pStyle w:val="ListParagraph"/>
        <w:numPr>
          <w:ilvl w:val="0"/>
          <w:numId w:val="10"/>
        </w:numPr>
        <w:autoSpaceDE w:val="0"/>
        <w:autoSpaceDN w:val="0"/>
        <w:adjustRightInd w:val="0"/>
        <w:spacing w:after="0" w:line="240" w:lineRule="auto"/>
        <w:rPr>
          <w:rFonts w:ascii="Times New Roman" w:hAnsi="Times New Roman" w:cs="Times New Roman"/>
          <w:bCs/>
          <w:kern w:val="24"/>
          <w:sz w:val="24"/>
          <w:szCs w:val="24"/>
        </w:rPr>
      </w:pPr>
      <w:r w:rsidRPr="00614F99">
        <w:rPr>
          <w:rFonts w:ascii="Times New Roman" w:hAnsi="Times New Roman" w:cs="Times New Roman"/>
          <w:bCs/>
          <w:kern w:val="24"/>
          <w:sz w:val="24"/>
          <w:szCs w:val="24"/>
        </w:rPr>
        <w:t xml:space="preserve">Dementia is not a specific disease. </w:t>
      </w:r>
    </w:p>
    <w:p w14:paraId="5AB9389E" w14:textId="77777777" w:rsidR="00614F99" w:rsidRPr="00614F99" w:rsidRDefault="00614F99" w:rsidP="00614F99">
      <w:pPr>
        <w:autoSpaceDE w:val="0"/>
        <w:autoSpaceDN w:val="0"/>
        <w:adjustRightInd w:val="0"/>
        <w:spacing w:after="0" w:line="240" w:lineRule="auto"/>
        <w:rPr>
          <w:rFonts w:ascii="Times New Roman" w:hAnsi="Times New Roman" w:cs="Times New Roman"/>
          <w:bCs/>
          <w:kern w:val="24"/>
          <w:sz w:val="24"/>
          <w:szCs w:val="24"/>
        </w:rPr>
      </w:pPr>
    </w:p>
    <w:p w14:paraId="75B556D9" w14:textId="3B2CCB08" w:rsidR="005E608B" w:rsidRPr="00614F99" w:rsidRDefault="000D1368" w:rsidP="00C5707B">
      <w:pPr>
        <w:pStyle w:val="ListParagraph"/>
        <w:numPr>
          <w:ilvl w:val="0"/>
          <w:numId w:val="11"/>
        </w:num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Alzheimer’s disease</w:t>
      </w:r>
      <w:r w:rsidR="00C84FAC" w:rsidRPr="00614F99">
        <w:rPr>
          <w:rFonts w:ascii="Times New Roman" w:hAnsi="Times New Roman" w:cs="Times New Roman"/>
          <w:kern w:val="24"/>
          <w:sz w:val="24"/>
          <w:szCs w:val="24"/>
        </w:rPr>
        <w:t> accounts for 60 to 80 percent of cases.</w:t>
      </w:r>
    </w:p>
    <w:p w14:paraId="22F19C63" w14:textId="2447E8A9" w:rsidR="00C84FAC" w:rsidRPr="00614F99" w:rsidRDefault="00C84FAC" w:rsidP="005E608B">
      <w:pPr>
        <w:autoSpaceDE w:val="0"/>
        <w:autoSpaceDN w:val="0"/>
        <w:adjustRightInd w:val="0"/>
        <w:spacing w:after="0" w:line="240" w:lineRule="auto"/>
        <w:ind w:left="1440"/>
        <w:rPr>
          <w:rFonts w:ascii="Times New Roman" w:hAnsi="Times New Roman" w:cs="Times New Roman"/>
          <w:kern w:val="24"/>
          <w:sz w:val="24"/>
          <w:szCs w:val="24"/>
        </w:rPr>
      </w:pPr>
      <w:r w:rsidRPr="00614F99">
        <w:rPr>
          <w:rFonts w:ascii="Times New Roman" w:hAnsi="Times New Roman" w:cs="Times New Roman"/>
          <w:kern w:val="24"/>
          <w:sz w:val="24"/>
          <w:szCs w:val="24"/>
        </w:rPr>
        <w:t> </w:t>
      </w:r>
    </w:p>
    <w:p w14:paraId="2A09579C" w14:textId="76925F56" w:rsidR="00C84FAC" w:rsidRPr="00614F99" w:rsidRDefault="000D1368" w:rsidP="00C5707B">
      <w:pPr>
        <w:pStyle w:val="ListParagraph"/>
        <w:numPr>
          <w:ilvl w:val="0"/>
          <w:numId w:val="11"/>
        </w:num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Vascular dementia</w:t>
      </w:r>
      <w:r w:rsidR="00C84FAC" w:rsidRPr="00614F99">
        <w:rPr>
          <w:rFonts w:ascii="Times New Roman" w:hAnsi="Times New Roman" w:cs="Times New Roman"/>
          <w:kern w:val="24"/>
          <w:sz w:val="24"/>
          <w:szCs w:val="24"/>
        </w:rPr>
        <w:t xml:space="preserve"> is the second most common dementia type. </w:t>
      </w:r>
    </w:p>
    <w:p w14:paraId="4C9168E8" w14:textId="1E28F4E6" w:rsidR="005E608B" w:rsidRPr="00614F99" w:rsidRDefault="005E608B" w:rsidP="005E608B">
      <w:pPr>
        <w:pStyle w:val="ListParagraph"/>
        <w:autoSpaceDE w:val="0"/>
        <w:autoSpaceDN w:val="0"/>
        <w:adjustRightInd w:val="0"/>
        <w:spacing w:after="0" w:line="240" w:lineRule="auto"/>
        <w:ind w:left="1800"/>
        <w:rPr>
          <w:rFonts w:ascii="Times New Roman" w:hAnsi="Times New Roman" w:cs="Times New Roman"/>
          <w:kern w:val="24"/>
          <w:sz w:val="24"/>
          <w:szCs w:val="24"/>
        </w:rPr>
      </w:pPr>
    </w:p>
    <w:p w14:paraId="73790736" w14:textId="0576FFF3" w:rsidR="00C84FAC" w:rsidRDefault="00C84FAC" w:rsidP="00C5707B">
      <w:pPr>
        <w:pStyle w:val="ListParagraph"/>
        <w:numPr>
          <w:ilvl w:val="0"/>
          <w:numId w:val="10"/>
        </w:numPr>
        <w:autoSpaceDE w:val="0"/>
        <w:autoSpaceDN w:val="0"/>
        <w:adjustRightInd w:val="0"/>
        <w:spacing w:after="0" w:line="240" w:lineRule="auto"/>
        <w:rPr>
          <w:rFonts w:ascii="Times New Roman" w:hAnsi="Times New Roman" w:cs="Times New Roman"/>
          <w:bCs/>
          <w:kern w:val="24"/>
          <w:sz w:val="24"/>
          <w:szCs w:val="24"/>
        </w:rPr>
      </w:pPr>
      <w:r w:rsidRPr="00614F99">
        <w:rPr>
          <w:rFonts w:ascii="Times New Roman" w:hAnsi="Times New Roman" w:cs="Times New Roman"/>
          <w:bCs/>
          <w:kern w:val="24"/>
          <w:sz w:val="24"/>
          <w:szCs w:val="24"/>
        </w:rPr>
        <w:t>At least two of the following core mental functions must be significantly impaired to be considered dementia:</w:t>
      </w:r>
    </w:p>
    <w:p w14:paraId="4145BB49" w14:textId="77777777" w:rsidR="00614F99" w:rsidRPr="00614F99" w:rsidRDefault="00614F99" w:rsidP="00614F99">
      <w:pPr>
        <w:pStyle w:val="ListParagraph"/>
        <w:autoSpaceDE w:val="0"/>
        <w:autoSpaceDN w:val="0"/>
        <w:adjustRightInd w:val="0"/>
        <w:spacing w:after="0" w:line="240" w:lineRule="auto"/>
        <w:ind w:left="1440"/>
        <w:rPr>
          <w:rFonts w:ascii="Times New Roman" w:hAnsi="Times New Roman" w:cs="Times New Roman"/>
          <w:bCs/>
          <w:kern w:val="24"/>
          <w:sz w:val="24"/>
          <w:szCs w:val="24"/>
        </w:rPr>
      </w:pPr>
    </w:p>
    <w:p w14:paraId="051697F5" w14:textId="77777777" w:rsidR="00C84FAC" w:rsidRPr="00614F99" w:rsidRDefault="00C84FAC" w:rsidP="005E608B">
      <w:pPr>
        <w:pStyle w:val="ListParagraph"/>
        <w:numPr>
          <w:ilvl w:val="0"/>
          <w:numId w:val="12"/>
        </w:numPr>
        <w:autoSpaceDE w:val="0"/>
        <w:autoSpaceDN w:val="0"/>
        <w:adjustRightInd w:val="0"/>
        <w:spacing w:after="0" w:line="360" w:lineRule="auto"/>
        <w:rPr>
          <w:rFonts w:ascii="Times New Roman" w:hAnsi="Times New Roman" w:cs="Times New Roman"/>
          <w:kern w:val="24"/>
          <w:sz w:val="24"/>
          <w:szCs w:val="24"/>
        </w:rPr>
      </w:pPr>
      <w:r w:rsidRPr="00614F99">
        <w:rPr>
          <w:rFonts w:ascii="Times New Roman" w:hAnsi="Times New Roman" w:cs="Times New Roman"/>
          <w:kern w:val="24"/>
          <w:sz w:val="24"/>
          <w:szCs w:val="24"/>
        </w:rPr>
        <w:t>Memory</w:t>
      </w:r>
    </w:p>
    <w:p w14:paraId="4ED056DD" w14:textId="77777777" w:rsidR="00C84FAC" w:rsidRPr="00614F99" w:rsidRDefault="00C84FAC" w:rsidP="005E608B">
      <w:pPr>
        <w:pStyle w:val="ListParagraph"/>
        <w:numPr>
          <w:ilvl w:val="0"/>
          <w:numId w:val="12"/>
        </w:numPr>
        <w:autoSpaceDE w:val="0"/>
        <w:autoSpaceDN w:val="0"/>
        <w:adjustRightInd w:val="0"/>
        <w:spacing w:after="0" w:line="360" w:lineRule="auto"/>
        <w:rPr>
          <w:rFonts w:ascii="Times New Roman" w:hAnsi="Times New Roman" w:cs="Times New Roman"/>
          <w:kern w:val="24"/>
          <w:sz w:val="24"/>
          <w:szCs w:val="24"/>
        </w:rPr>
      </w:pPr>
      <w:r w:rsidRPr="00614F99">
        <w:rPr>
          <w:rFonts w:ascii="Times New Roman" w:hAnsi="Times New Roman" w:cs="Times New Roman"/>
          <w:kern w:val="24"/>
          <w:sz w:val="24"/>
          <w:szCs w:val="24"/>
        </w:rPr>
        <w:t>Communication and language</w:t>
      </w:r>
    </w:p>
    <w:p w14:paraId="29A1335B" w14:textId="77777777" w:rsidR="00C84FAC" w:rsidRPr="00614F99" w:rsidRDefault="00C84FAC" w:rsidP="005E608B">
      <w:pPr>
        <w:pStyle w:val="ListParagraph"/>
        <w:numPr>
          <w:ilvl w:val="0"/>
          <w:numId w:val="12"/>
        </w:numPr>
        <w:autoSpaceDE w:val="0"/>
        <w:autoSpaceDN w:val="0"/>
        <w:adjustRightInd w:val="0"/>
        <w:spacing w:after="0" w:line="360" w:lineRule="auto"/>
        <w:rPr>
          <w:rFonts w:ascii="Times New Roman" w:hAnsi="Times New Roman" w:cs="Times New Roman"/>
          <w:kern w:val="24"/>
          <w:sz w:val="24"/>
          <w:szCs w:val="24"/>
        </w:rPr>
      </w:pPr>
      <w:r w:rsidRPr="00614F99">
        <w:rPr>
          <w:rFonts w:ascii="Times New Roman" w:hAnsi="Times New Roman" w:cs="Times New Roman"/>
          <w:kern w:val="24"/>
          <w:sz w:val="24"/>
          <w:szCs w:val="24"/>
        </w:rPr>
        <w:t>Ability to focus and pay attention</w:t>
      </w:r>
    </w:p>
    <w:p w14:paraId="283BE015" w14:textId="77777777" w:rsidR="00C84FAC" w:rsidRPr="00614F99" w:rsidRDefault="00C84FAC" w:rsidP="005E608B">
      <w:pPr>
        <w:pStyle w:val="ListParagraph"/>
        <w:numPr>
          <w:ilvl w:val="0"/>
          <w:numId w:val="12"/>
        </w:numPr>
        <w:autoSpaceDE w:val="0"/>
        <w:autoSpaceDN w:val="0"/>
        <w:adjustRightInd w:val="0"/>
        <w:spacing w:after="0" w:line="360" w:lineRule="auto"/>
        <w:rPr>
          <w:rFonts w:ascii="Times New Roman" w:hAnsi="Times New Roman" w:cs="Times New Roman"/>
          <w:kern w:val="24"/>
          <w:sz w:val="24"/>
          <w:szCs w:val="24"/>
        </w:rPr>
      </w:pPr>
      <w:r w:rsidRPr="00614F99">
        <w:rPr>
          <w:rFonts w:ascii="Times New Roman" w:hAnsi="Times New Roman" w:cs="Times New Roman"/>
          <w:kern w:val="24"/>
          <w:sz w:val="24"/>
          <w:szCs w:val="24"/>
        </w:rPr>
        <w:t>Reasoning and judgment</w:t>
      </w:r>
    </w:p>
    <w:p w14:paraId="1C105E0C" w14:textId="77777777" w:rsidR="00C84FAC" w:rsidRPr="00614F99" w:rsidRDefault="00C84FAC" w:rsidP="005E608B">
      <w:pPr>
        <w:pStyle w:val="ListParagraph"/>
        <w:numPr>
          <w:ilvl w:val="0"/>
          <w:numId w:val="12"/>
        </w:numPr>
        <w:autoSpaceDE w:val="0"/>
        <w:autoSpaceDN w:val="0"/>
        <w:adjustRightInd w:val="0"/>
        <w:spacing w:after="0" w:line="360" w:lineRule="auto"/>
        <w:rPr>
          <w:rFonts w:ascii="Times New Roman" w:hAnsi="Times New Roman" w:cs="Times New Roman"/>
          <w:kern w:val="24"/>
          <w:sz w:val="24"/>
          <w:szCs w:val="24"/>
        </w:rPr>
      </w:pPr>
      <w:r w:rsidRPr="00614F99">
        <w:rPr>
          <w:rFonts w:ascii="Times New Roman" w:hAnsi="Times New Roman" w:cs="Times New Roman"/>
          <w:kern w:val="24"/>
          <w:sz w:val="24"/>
          <w:szCs w:val="24"/>
        </w:rPr>
        <w:t>Visual perception</w:t>
      </w:r>
    </w:p>
    <w:p w14:paraId="3AF4B2B9" w14:textId="6EAE4827" w:rsidR="00C84FAC" w:rsidRPr="00614F99" w:rsidRDefault="00C84FAC" w:rsidP="00C5707B">
      <w:pPr>
        <w:pStyle w:val="ListParagraph"/>
        <w:numPr>
          <w:ilvl w:val="0"/>
          <w:numId w:val="10"/>
        </w:numPr>
        <w:autoSpaceDE w:val="0"/>
        <w:autoSpaceDN w:val="0"/>
        <w:adjustRightInd w:val="0"/>
        <w:spacing w:after="0" w:line="240" w:lineRule="auto"/>
        <w:rPr>
          <w:rFonts w:ascii="Times New Roman" w:hAnsi="Times New Roman" w:cs="Times New Roman"/>
          <w:kern w:val="24"/>
          <w:sz w:val="24"/>
          <w:szCs w:val="24"/>
        </w:rPr>
      </w:pPr>
      <w:r w:rsidRPr="00614F99">
        <w:rPr>
          <w:rFonts w:ascii="Times New Roman" w:hAnsi="Times New Roman" w:cs="Times New Roman"/>
          <w:bCs/>
          <w:kern w:val="24"/>
          <w:sz w:val="24"/>
          <w:szCs w:val="24"/>
        </w:rPr>
        <w:t>There is no one test to determine if someone has dementia.</w:t>
      </w:r>
      <w:r w:rsidRPr="00614F99">
        <w:rPr>
          <w:rFonts w:ascii="Times New Roman" w:hAnsi="Times New Roman" w:cs="Times New Roman"/>
          <w:kern w:val="24"/>
          <w:sz w:val="24"/>
          <w:szCs w:val="24"/>
        </w:rPr>
        <w:t> </w:t>
      </w:r>
    </w:p>
    <w:p w14:paraId="2F12F5E2" w14:textId="77777777" w:rsidR="005E608B" w:rsidRPr="00614F99" w:rsidRDefault="005E608B" w:rsidP="005E608B">
      <w:pPr>
        <w:pStyle w:val="ListParagraph"/>
        <w:autoSpaceDE w:val="0"/>
        <w:autoSpaceDN w:val="0"/>
        <w:adjustRightInd w:val="0"/>
        <w:spacing w:after="0" w:line="240" w:lineRule="auto"/>
        <w:ind w:left="1440"/>
        <w:rPr>
          <w:rFonts w:ascii="Times New Roman" w:hAnsi="Times New Roman" w:cs="Times New Roman"/>
          <w:kern w:val="24"/>
          <w:sz w:val="24"/>
          <w:szCs w:val="24"/>
        </w:rPr>
      </w:pPr>
    </w:p>
    <w:p w14:paraId="5A997FE0" w14:textId="2B2EA73A" w:rsidR="00C84FAC" w:rsidRDefault="00C84FAC" w:rsidP="00C5707B">
      <w:pPr>
        <w:pStyle w:val="ListParagraph"/>
        <w:numPr>
          <w:ilvl w:val="0"/>
          <w:numId w:val="10"/>
        </w:numPr>
        <w:autoSpaceDE w:val="0"/>
        <w:autoSpaceDN w:val="0"/>
        <w:adjustRightInd w:val="0"/>
        <w:spacing w:after="0" w:line="240" w:lineRule="auto"/>
        <w:rPr>
          <w:rFonts w:ascii="Times New Roman" w:hAnsi="Times New Roman" w:cs="Times New Roman"/>
          <w:bCs/>
          <w:kern w:val="24"/>
          <w:sz w:val="24"/>
          <w:szCs w:val="24"/>
        </w:rPr>
      </w:pPr>
      <w:r w:rsidRPr="00614F99">
        <w:rPr>
          <w:rFonts w:ascii="Times New Roman" w:hAnsi="Times New Roman" w:cs="Times New Roman"/>
          <w:bCs/>
          <w:kern w:val="24"/>
          <w:sz w:val="24"/>
          <w:szCs w:val="24"/>
        </w:rPr>
        <w:t>Alzheimer's is a type of dementia that causes problems with memory, thinking and behavior. </w:t>
      </w:r>
    </w:p>
    <w:p w14:paraId="37D22F64" w14:textId="77777777" w:rsidR="00614F99" w:rsidRPr="00614F99" w:rsidRDefault="00614F99" w:rsidP="00614F99">
      <w:pPr>
        <w:autoSpaceDE w:val="0"/>
        <w:autoSpaceDN w:val="0"/>
        <w:adjustRightInd w:val="0"/>
        <w:spacing w:after="0" w:line="240" w:lineRule="auto"/>
        <w:rPr>
          <w:rFonts w:ascii="Times New Roman" w:hAnsi="Times New Roman" w:cs="Times New Roman"/>
          <w:bCs/>
          <w:kern w:val="24"/>
          <w:sz w:val="24"/>
          <w:szCs w:val="24"/>
        </w:rPr>
      </w:pPr>
    </w:p>
    <w:p w14:paraId="70A64FAE" w14:textId="77777777" w:rsidR="00614F99" w:rsidRDefault="00C84FAC" w:rsidP="00C5707B">
      <w:pPr>
        <w:pStyle w:val="ListParagraph"/>
        <w:numPr>
          <w:ilvl w:val="0"/>
          <w:numId w:val="10"/>
        </w:numPr>
        <w:autoSpaceDE w:val="0"/>
        <w:autoSpaceDN w:val="0"/>
        <w:adjustRightInd w:val="0"/>
        <w:spacing w:after="0" w:line="240" w:lineRule="auto"/>
        <w:rPr>
          <w:rFonts w:ascii="Times New Roman" w:hAnsi="Times New Roman" w:cs="Times New Roman"/>
          <w:bCs/>
          <w:kern w:val="24"/>
          <w:sz w:val="24"/>
          <w:szCs w:val="24"/>
        </w:rPr>
      </w:pPr>
      <w:r w:rsidRPr="00614F99">
        <w:rPr>
          <w:rFonts w:ascii="Times New Roman" w:hAnsi="Times New Roman" w:cs="Times New Roman"/>
          <w:bCs/>
          <w:kern w:val="24"/>
          <w:sz w:val="24"/>
          <w:szCs w:val="24"/>
        </w:rPr>
        <w:t>Alzheimer's is the most common form of dementia.</w:t>
      </w:r>
    </w:p>
    <w:p w14:paraId="4DCB9807" w14:textId="46817D07" w:rsidR="00C84FAC" w:rsidRPr="00614F99" w:rsidRDefault="00C84FAC" w:rsidP="00614F99">
      <w:pPr>
        <w:autoSpaceDE w:val="0"/>
        <w:autoSpaceDN w:val="0"/>
        <w:adjustRightInd w:val="0"/>
        <w:spacing w:after="0" w:line="240" w:lineRule="auto"/>
        <w:rPr>
          <w:rFonts w:ascii="Times New Roman" w:hAnsi="Times New Roman" w:cs="Times New Roman"/>
          <w:bCs/>
          <w:kern w:val="24"/>
          <w:sz w:val="24"/>
          <w:szCs w:val="24"/>
        </w:rPr>
      </w:pPr>
      <w:r w:rsidRPr="00614F99">
        <w:rPr>
          <w:rFonts w:ascii="Times New Roman" w:hAnsi="Times New Roman" w:cs="Times New Roman"/>
          <w:bCs/>
          <w:kern w:val="24"/>
          <w:sz w:val="24"/>
          <w:szCs w:val="24"/>
        </w:rPr>
        <w:t xml:space="preserve"> </w:t>
      </w:r>
    </w:p>
    <w:p w14:paraId="169434B7" w14:textId="0966C6A2" w:rsidR="00C84FAC" w:rsidRDefault="00C84FAC" w:rsidP="00C5707B">
      <w:pPr>
        <w:pStyle w:val="ListParagraph"/>
        <w:numPr>
          <w:ilvl w:val="0"/>
          <w:numId w:val="13"/>
        </w:numPr>
        <w:autoSpaceDE w:val="0"/>
        <w:autoSpaceDN w:val="0"/>
        <w:adjustRightInd w:val="0"/>
        <w:spacing w:after="0" w:line="240" w:lineRule="auto"/>
        <w:rPr>
          <w:rFonts w:ascii="Times New Roman" w:hAnsi="Times New Roman" w:cs="Times New Roman"/>
          <w:kern w:val="24"/>
          <w:sz w:val="24"/>
          <w:szCs w:val="24"/>
        </w:rPr>
      </w:pPr>
      <w:r w:rsidRPr="00614F99">
        <w:rPr>
          <w:rFonts w:ascii="Times New Roman" w:hAnsi="Times New Roman" w:cs="Times New Roman"/>
          <w:kern w:val="24"/>
          <w:sz w:val="24"/>
          <w:szCs w:val="24"/>
        </w:rPr>
        <w:t>Alzheimer's disease accounts for 60 to 80 percent of dementia cases.</w:t>
      </w:r>
    </w:p>
    <w:p w14:paraId="46DEDF43" w14:textId="77777777" w:rsidR="00DF79F6" w:rsidRDefault="00DF79F6" w:rsidP="00DF79F6">
      <w:pPr>
        <w:pStyle w:val="ListParagraph"/>
        <w:autoSpaceDE w:val="0"/>
        <w:autoSpaceDN w:val="0"/>
        <w:adjustRightInd w:val="0"/>
        <w:spacing w:after="0" w:line="240" w:lineRule="auto"/>
        <w:ind w:left="1800"/>
        <w:rPr>
          <w:rFonts w:ascii="Times New Roman" w:hAnsi="Times New Roman" w:cs="Times New Roman"/>
          <w:kern w:val="24"/>
          <w:sz w:val="24"/>
          <w:szCs w:val="24"/>
        </w:rPr>
      </w:pPr>
    </w:p>
    <w:p w14:paraId="0469D20B" w14:textId="77777777" w:rsidR="00614F99" w:rsidRPr="00614F99" w:rsidRDefault="00614F99" w:rsidP="00614F99">
      <w:pPr>
        <w:pStyle w:val="ListParagraph"/>
        <w:autoSpaceDE w:val="0"/>
        <w:autoSpaceDN w:val="0"/>
        <w:adjustRightInd w:val="0"/>
        <w:spacing w:after="0" w:line="240" w:lineRule="auto"/>
        <w:ind w:left="1800"/>
        <w:rPr>
          <w:rFonts w:ascii="Times New Roman" w:hAnsi="Times New Roman" w:cs="Times New Roman"/>
          <w:kern w:val="24"/>
          <w:sz w:val="24"/>
          <w:szCs w:val="24"/>
        </w:rPr>
      </w:pPr>
    </w:p>
    <w:p w14:paraId="4EB700BC" w14:textId="6AABAAF6" w:rsidR="00C84FAC" w:rsidRDefault="00C84FAC" w:rsidP="00C5707B">
      <w:pPr>
        <w:pStyle w:val="ListParagraph"/>
        <w:numPr>
          <w:ilvl w:val="0"/>
          <w:numId w:val="10"/>
        </w:numPr>
        <w:autoSpaceDE w:val="0"/>
        <w:autoSpaceDN w:val="0"/>
        <w:adjustRightInd w:val="0"/>
        <w:spacing w:after="0" w:line="240" w:lineRule="auto"/>
        <w:rPr>
          <w:rFonts w:ascii="Times New Roman" w:hAnsi="Times New Roman" w:cs="Times New Roman"/>
          <w:kern w:val="24"/>
          <w:sz w:val="24"/>
          <w:szCs w:val="24"/>
        </w:rPr>
      </w:pPr>
      <w:r w:rsidRPr="00614F99">
        <w:rPr>
          <w:rFonts w:ascii="Times New Roman" w:hAnsi="Times New Roman" w:cs="Times New Roman"/>
          <w:bCs/>
          <w:kern w:val="24"/>
          <w:sz w:val="24"/>
          <w:szCs w:val="24"/>
        </w:rPr>
        <w:lastRenderedPageBreak/>
        <w:t>Alzheimer's is not a normal part of aging.</w:t>
      </w:r>
      <w:r w:rsidRPr="00614F99">
        <w:rPr>
          <w:rFonts w:ascii="Times New Roman" w:hAnsi="Times New Roman" w:cs="Times New Roman"/>
          <w:kern w:val="24"/>
          <w:sz w:val="24"/>
          <w:szCs w:val="24"/>
        </w:rPr>
        <w:t> </w:t>
      </w:r>
    </w:p>
    <w:p w14:paraId="56CA9DB2" w14:textId="77777777" w:rsidR="00614F99" w:rsidRPr="00614F99" w:rsidRDefault="00614F99" w:rsidP="00614F99">
      <w:pPr>
        <w:pStyle w:val="ListParagraph"/>
        <w:autoSpaceDE w:val="0"/>
        <w:autoSpaceDN w:val="0"/>
        <w:adjustRightInd w:val="0"/>
        <w:spacing w:after="0" w:line="240" w:lineRule="auto"/>
        <w:ind w:left="1440"/>
        <w:rPr>
          <w:rFonts w:ascii="Times New Roman" w:hAnsi="Times New Roman" w:cs="Times New Roman"/>
          <w:kern w:val="24"/>
          <w:sz w:val="24"/>
          <w:szCs w:val="24"/>
        </w:rPr>
      </w:pPr>
    </w:p>
    <w:p w14:paraId="35C8493E" w14:textId="77777777" w:rsidR="00614F99" w:rsidRDefault="00C84FAC" w:rsidP="00C5707B">
      <w:pPr>
        <w:pStyle w:val="ListParagraph"/>
        <w:numPr>
          <w:ilvl w:val="0"/>
          <w:numId w:val="14"/>
        </w:numPr>
        <w:autoSpaceDE w:val="0"/>
        <w:autoSpaceDN w:val="0"/>
        <w:adjustRightInd w:val="0"/>
        <w:spacing w:after="0" w:line="240" w:lineRule="auto"/>
        <w:rPr>
          <w:rFonts w:ascii="Times New Roman" w:hAnsi="Times New Roman" w:cs="Times New Roman"/>
          <w:kern w:val="24"/>
          <w:sz w:val="24"/>
          <w:szCs w:val="24"/>
        </w:rPr>
      </w:pPr>
      <w:proofErr w:type="gramStart"/>
      <w:r w:rsidRPr="00614F99">
        <w:rPr>
          <w:rFonts w:ascii="Times New Roman" w:hAnsi="Times New Roman" w:cs="Times New Roman"/>
          <w:kern w:val="24"/>
          <w:sz w:val="24"/>
          <w:szCs w:val="24"/>
        </w:rPr>
        <w:t>The majority of</w:t>
      </w:r>
      <w:proofErr w:type="gramEnd"/>
      <w:r w:rsidRPr="00614F99">
        <w:rPr>
          <w:rFonts w:ascii="Times New Roman" w:hAnsi="Times New Roman" w:cs="Times New Roman"/>
          <w:kern w:val="24"/>
          <w:sz w:val="24"/>
          <w:szCs w:val="24"/>
        </w:rPr>
        <w:t xml:space="preserve"> people with Alzheimer's are 65 and older.</w:t>
      </w:r>
    </w:p>
    <w:p w14:paraId="5DA4053C" w14:textId="361098F2" w:rsidR="00C84FAC" w:rsidRPr="00614F99" w:rsidRDefault="00C84FAC" w:rsidP="00614F99">
      <w:pPr>
        <w:pStyle w:val="ListParagraph"/>
        <w:autoSpaceDE w:val="0"/>
        <w:autoSpaceDN w:val="0"/>
        <w:adjustRightInd w:val="0"/>
        <w:spacing w:after="0" w:line="240" w:lineRule="auto"/>
        <w:ind w:left="1800"/>
        <w:rPr>
          <w:rFonts w:ascii="Times New Roman" w:hAnsi="Times New Roman" w:cs="Times New Roman"/>
          <w:kern w:val="24"/>
          <w:sz w:val="24"/>
          <w:szCs w:val="24"/>
        </w:rPr>
      </w:pPr>
      <w:r w:rsidRPr="00614F99">
        <w:rPr>
          <w:rFonts w:ascii="Times New Roman" w:hAnsi="Times New Roman" w:cs="Times New Roman"/>
          <w:kern w:val="24"/>
          <w:sz w:val="24"/>
          <w:szCs w:val="24"/>
        </w:rPr>
        <w:t xml:space="preserve"> </w:t>
      </w:r>
    </w:p>
    <w:p w14:paraId="7869BFEF" w14:textId="5FAE9462" w:rsidR="00C84FAC" w:rsidRDefault="00C84FAC" w:rsidP="00C5707B">
      <w:pPr>
        <w:pStyle w:val="ListParagraph"/>
        <w:numPr>
          <w:ilvl w:val="0"/>
          <w:numId w:val="14"/>
        </w:numPr>
        <w:autoSpaceDE w:val="0"/>
        <w:autoSpaceDN w:val="0"/>
        <w:adjustRightInd w:val="0"/>
        <w:spacing w:after="0" w:line="240" w:lineRule="auto"/>
        <w:rPr>
          <w:rFonts w:ascii="Times New Roman" w:hAnsi="Times New Roman" w:cs="Times New Roman"/>
          <w:kern w:val="24"/>
          <w:sz w:val="24"/>
          <w:szCs w:val="24"/>
        </w:rPr>
      </w:pPr>
      <w:r w:rsidRPr="00614F99">
        <w:rPr>
          <w:rFonts w:ascii="Times New Roman" w:hAnsi="Times New Roman" w:cs="Times New Roman"/>
          <w:kern w:val="24"/>
          <w:sz w:val="24"/>
          <w:szCs w:val="24"/>
        </w:rPr>
        <w:t>Approximately 200,000 Americans under the age of 65 have early-onset Alzheimer’s.  </w:t>
      </w:r>
    </w:p>
    <w:p w14:paraId="477F4AAB" w14:textId="77777777" w:rsidR="00614F99" w:rsidRPr="00DF79F6" w:rsidRDefault="00614F99" w:rsidP="00DF79F6">
      <w:pPr>
        <w:autoSpaceDE w:val="0"/>
        <w:autoSpaceDN w:val="0"/>
        <w:adjustRightInd w:val="0"/>
        <w:spacing w:after="0" w:line="240" w:lineRule="auto"/>
        <w:rPr>
          <w:rFonts w:ascii="Times New Roman" w:hAnsi="Times New Roman" w:cs="Times New Roman"/>
          <w:kern w:val="24"/>
          <w:sz w:val="24"/>
          <w:szCs w:val="24"/>
        </w:rPr>
      </w:pPr>
    </w:p>
    <w:p w14:paraId="0BF53EAB" w14:textId="6098B1CA" w:rsidR="00C84FAC" w:rsidRDefault="00C84FAC" w:rsidP="00C5707B">
      <w:pPr>
        <w:pStyle w:val="ListParagraph"/>
        <w:numPr>
          <w:ilvl w:val="0"/>
          <w:numId w:val="10"/>
        </w:numPr>
        <w:autoSpaceDE w:val="0"/>
        <w:autoSpaceDN w:val="0"/>
        <w:adjustRightInd w:val="0"/>
        <w:spacing w:after="0" w:line="240" w:lineRule="auto"/>
        <w:rPr>
          <w:rFonts w:ascii="Times New Roman" w:hAnsi="Times New Roman" w:cs="Times New Roman"/>
          <w:kern w:val="24"/>
          <w:sz w:val="24"/>
          <w:szCs w:val="24"/>
        </w:rPr>
      </w:pPr>
      <w:r w:rsidRPr="00614F99">
        <w:rPr>
          <w:rFonts w:ascii="Times New Roman" w:hAnsi="Times New Roman" w:cs="Times New Roman"/>
          <w:bCs/>
          <w:kern w:val="24"/>
          <w:sz w:val="24"/>
          <w:szCs w:val="24"/>
        </w:rPr>
        <w:t>Alzheimer's worsens over time.</w:t>
      </w:r>
      <w:r w:rsidRPr="00614F99">
        <w:rPr>
          <w:rFonts w:ascii="Times New Roman" w:hAnsi="Times New Roman" w:cs="Times New Roman"/>
          <w:kern w:val="24"/>
          <w:sz w:val="24"/>
          <w:szCs w:val="24"/>
        </w:rPr>
        <w:t> </w:t>
      </w:r>
    </w:p>
    <w:p w14:paraId="5CE988FE" w14:textId="77777777" w:rsidR="00614F99" w:rsidRPr="00614F99" w:rsidRDefault="00614F99" w:rsidP="00614F99">
      <w:pPr>
        <w:pStyle w:val="ListParagraph"/>
        <w:autoSpaceDE w:val="0"/>
        <w:autoSpaceDN w:val="0"/>
        <w:adjustRightInd w:val="0"/>
        <w:spacing w:after="0" w:line="240" w:lineRule="auto"/>
        <w:ind w:left="1440"/>
        <w:rPr>
          <w:rFonts w:ascii="Times New Roman" w:hAnsi="Times New Roman" w:cs="Times New Roman"/>
          <w:kern w:val="24"/>
          <w:sz w:val="24"/>
          <w:szCs w:val="24"/>
        </w:rPr>
      </w:pPr>
    </w:p>
    <w:p w14:paraId="5A71EFED" w14:textId="28B14D52" w:rsidR="00C84FAC" w:rsidRPr="00614F99" w:rsidRDefault="00C84FAC" w:rsidP="00C5707B">
      <w:pPr>
        <w:pStyle w:val="ListParagraph"/>
        <w:numPr>
          <w:ilvl w:val="0"/>
          <w:numId w:val="10"/>
        </w:numPr>
        <w:autoSpaceDE w:val="0"/>
        <w:autoSpaceDN w:val="0"/>
        <w:adjustRightInd w:val="0"/>
        <w:spacing w:after="0" w:line="240" w:lineRule="auto"/>
        <w:rPr>
          <w:rFonts w:ascii="Times New Roman" w:hAnsi="Times New Roman" w:cs="Times New Roman"/>
          <w:bCs/>
          <w:kern w:val="24"/>
          <w:sz w:val="24"/>
          <w:szCs w:val="24"/>
        </w:rPr>
      </w:pPr>
      <w:r w:rsidRPr="00614F99">
        <w:rPr>
          <w:rFonts w:ascii="Times New Roman" w:hAnsi="Times New Roman" w:cs="Times New Roman"/>
          <w:bCs/>
          <w:kern w:val="24"/>
          <w:sz w:val="24"/>
          <w:szCs w:val="24"/>
        </w:rPr>
        <w:t>Alzheimer's has no current cure</w:t>
      </w:r>
      <w:r w:rsidRPr="00614F99">
        <w:rPr>
          <w:rFonts w:ascii="Times New Roman" w:hAnsi="Times New Roman" w:cs="Times New Roman"/>
          <w:kern w:val="24"/>
          <w:sz w:val="24"/>
          <w:szCs w:val="24"/>
        </w:rPr>
        <w:t>.</w:t>
      </w:r>
    </w:p>
    <w:p w14:paraId="600E2DB7" w14:textId="2B3125C3" w:rsidR="00C84FAC" w:rsidRDefault="00C84FAC" w:rsidP="00C84FAC">
      <w:pPr>
        <w:autoSpaceDE w:val="0"/>
        <w:autoSpaceDN w:val="0"/>
        <w:adjustRightInd w:val="0"/>
        <w:spacing w:after="0" w:line="240" w:lineRule="auto"/>
        <w:rPr>
          <w:rFonts w:ascii="Times New Roman" w:hAnsi="Times New Roman" w:cs="Times New Roman"/>
          <w:bCs/>
          <w:kern w:val="24"/>
          <w:sz w:val="24"/>
          <w:szCs w:val="24"/>
        </w:rPr>
      </w:pPr>
    </w:p>
    <w:p w14:paraId="17826C9B" w14:textId="77777777" w:rsidR="00DF79F6" w:rsidRPr="00614F99" w:rsidRDefault="00DF79F6" w:rsidP="00C84FAC">
      <w:pPr>
        <w:autoSpaceDE w:val="0"/>
        <w:autoSpaceDN w:val="0"/>
        <w:adjustRightInd w:val="0"/>
        <w:spacing w:after="0" w:line="240" w:lineRule="auto"/>
        <w:rPr>
          <w:rFonts w:ascii="Times New Roman" w:hAnsi="Times New Roman" w:cs="Times New Roman"/>
          <w:bCs/>
          <w:kern w:val="24"/>
          <w:sz w:val="24"/>
          <w:szCs w:val="24"/>
        </w:rPr>
      </w:pPr>
    </w:p>
    <w:p w14:paraId="0C9DF076" w14:textId="77777777" w:rsidR="00DF79F6" w:rsidRDefault="00C84FAC" w:rsidP="00C5707B">
      <w:pPr>
        <w:pStyle w:val="ListParagraph"/>
        <w:numPr>
          <w:ilvl w:val="0"/>
          <w:numId w:val="7"/>
        </w:numPr>
        <w:autoSpaceDE w:val="0"/>
        <w:autoSpaceDN w:val="0"/>
        <w:adjustRightInd w:val="0"/>
        <w:spacing w:after="0" w:line="240" w:lineRule="auto"/>
        <w:rPr>
          <w:rFonts w:ascii="Arial" w:hAnsi="Arial" w:cs="Arial"/>
          <w:b/>
          <w:kern w:val="24"/>
          <w:sz w:val="28"/>
          <w:szCs w:val="28"/>
        </w:rPr>
      </w:pPr>
      <w:r w:rsidRPr="00614F99">
        <w:rPr>
          <w:rFonts w:ascii="Arial" w:hAnsi="Arial" w:cs="Arial"/>
          <w:b/>
          <w:kern w:val="24"/>
          <w:sz w:val="28"/>
          <w:szCs w:val="28"/>
        </w:rPr>
        <w:t>Stages and Effects of Alzheimer’s Disease</w:t>
      </w:r>
    </w:p>
    <w:p w14:paraId="3720B851" w14:textId="541A3632" w:rsidR="00C5707B" w:rsidRPr="00614F99" w:rsidRDefault="00C84FAC" w:rsidP="00DF79F6">
      <w:pPr>
        <w:pStyle w:val="ListParagraph"/>
        <w:autoSpaceDE w:val="0"/>
        <w:autoSpaceDN w:val="0"/>
        <w:adjustRightInd w:val="0"/>
        <w:spacing w:after="0" w:line="240" w:lineRule="auto"/>
        <w:ind w:left="1080"/>
        <w:rPr>
          <w:rFonts w:ascii="Arial" w:hAnsi="Arial" w:cs="Arial"/>
          <w:b/>
          <w:kern w:val="24"/>
          <w:sz w:val="28"/>
          <w:szCs w:val="28"/>
        </w:rPr>
      </w:pPr>
      <w:r w:rsidRPr="00614F99">
        <w:rPr>
          <w:rFonts w:ascii="Arial" w:hAnsi="Arial" w:cs="Arial"/>
          <w:b/>
          <w:kern w:val="24"/>
          <w:sz w:val="28"/>
          <w:szCs w:val="28"/>
        </w:rPr>
        <w:t xml:space="preserve"> </w:t>
      </w:r>
    </w:p>
    <w:p w14:paraId="3A80B9CF" w14:textId="77777777" w:rsidR="00C5707B" w:rsidRPr="00C5707B" w:rsidRDefault="00C5707B" w:rsidP="00C5707B">
      <w:pPr>
        <w:autoSpaceDE w:val="0"/>
        <w:autoSpaceDN w:val="0"/>
        <w:adjustRightInd w:val="0"/>
        <w:spacing w:after="0" w:line="240" w:lineRule="auto"/>
        <w:rPr>
          <w:rFonts w:ascii="Times New Roman" w:hAnsi="Times New Roman" w:cs="Times New Roman"/>
          <w:kern w:val="24"/>
          <w:sz w:val="24"/>
          <w:szCs w:val="24"/>
        </w:rPr>
      </w:pPr>
    </w:p>
    <w:tbl>
      <w:tblPr>
        <w:tblW w:w="5446" w:type="pct"/>
        <w:tblInd w:w="80" w:type="dxa"/>
        <w:tblCellMar>
          <w:left w:w="0" w:type="dxa"/>
          <w:right w:w="0" w:type="dxa"/>
        </w:tblCellMar>
        <w:tblLook w:val="0420" w:firstRow="1" w:lastRow="0" w:firstColumn="0" w:lastColumn="0" w:noHBand="0" w:noVBand="1"/>
      </w:tblPr>
      <w:tblGrid>
        <w:gridCol w:w="2289"/>
        <w:gridCol w:w="2743"/>
        <w:gridCol w:w="2590"/>
        <w:gridCol w:w="2551"/>
      </w:tblGrid>
      <w:tr w:rsidR="00C5707B" w:rsidRPr="00C5707B" w14:paraId="5047A01C" w14:textId="77777777" w:rsidTr="00C5707B">
        <w:trPr>
          <w:trHeight w:val="24"/>
        </w:trPr>
        <w:tc>
          <w:tcPr>
            <w:tcW w:w="1125" w:type="pct"/>
            <w:tcBorders>
              <w:top w:val="single" w:sz="8" w:space="0" w:color="4E67C8"/>
              <w:left w:val="single" w:sz="8" w:space="0" w:color="4E67C8"/>
              <w:bottom w:val="single" w:sz="8" w:space="0" w:color="4E67C8"/>
              <w:right w:val="single" w:sz="8" w:space="0" w:color="4E67C8"/>
            </w:tcBorders>
            <w:shd w:val="clear" w:color="auto" w:fill="E9EBF5"/>
            <w:tcMar>
              <w:top w:w="72" w:type="dxa"/>
              <w:left w:w="144" w:type="dxa"/>
              <w:bottom w:w="72" w:type="dxa"/>
              <w:right w:w="144" w:type="dxa"/>
            </w:tcMar>
            <w:hideMark/>
          </w:tcPr>
          <w:p w14:paraId="6CE108EC" w14:textId="77777777" w:rsidR="00C5707B" w:rsidRPr="00C5707B" w:rsidRDefault="00C5707B" w:rsidP="00C5707B">
            <w:pPr>
              <w:pStyle w:val="ListParagraph"/>
              <w:autoSpaceDE w:val="0"/>
              <w:autoSpaceDN w:val="0"/>
              <w:adjustRightInd w:val="0"/>
              <w:ind w:left="1080"/>
              <w:rPr>
                <w:rFonts w:ascii="Times New Roman" w:hAnsi="Times New Roman" w:cs="Times New Roman"/>
                <w:kern w:val="24"/>
                <w:sz w:val="24"/>
                <w:szCs w:val="24"/>
              </w:rPr>
            </w:pPr>
          </w:p>
        </w:tc>
        <w:tc>
          <w:tcPr>
            <w:tcW w:w="1348" w:type="pct"/>
            <w:tcBorders>
              <w:top w:val="single" w:sz="8" w:space="0" w:color="4E67C8"/>
              <w:left w:val="single" w:sz="8" w:space="0" w:color="4E67C8"/>
              <w:bottom w:val="single" w:sz="8" w:space="0" w:color="4E67C8"/>
              <w:right w:val="single" w:sz="8" w:space="0" w:color="4E67C8"/>
            </w:tcBorders>
            <w:shd w:val="clear" w:color="auto" w:fill="E9EBF5"/>
            <w:tcMar>
              <w:top w:w="72" w:type="dxa"/>
              <w:left w:w="144" w:type="dxa"/>
              <w:bottom w:w="72" w:type="dxa"/>
              <w:right w:w="144" w:type="dxa"/>
            </w:tcMar>
            <w:hideMark/>
          </w:tcPr>
          <w:p w14:paraId="10204710" w14:textId="77777777" w:rsidR="00C5707B" w:rsidRPr="00DF79F6" w:rsidRDefault="00C5707B" w:rsidP="00C5707B">
            <w:pPr>
              <w:autoSpaceDE w:val="0"/>
              <w:autoSpaceDN w:val="0"/>
              <w:adjustRightInd w:val="0"/>
              <w:jc w:val="center"/>
              <w:rPr>
                <w:rFonts w:ascii="Arial" w:hAnsi="Arial" w:cs="Arial"/>
                <w:kern w:val="24"/>
                <w:sz w:val="24"/>
                <w:szCs w:val="24"/>
              </w:rPr>
            </w:pPr>
            <w:r w:rsidRPr="00DF79F6">
              <w:rPr>
                <w:rFonts w:ascii="Arial" w:hAnsi="Arial" w:cs="Arial"/>
                <w:b/>
                <w:bCs/>
                <w:kern w:val="24"/>
                <w:sz w:val="24"/>
                <w:szCs w:val="24"/>
              </w:rPr>
              <w:t>Early/Mild</w:t>
            </w:r>
          </w:p>
        </w:tc>
        <w:tc>
          <w:tcPr>
            <w:tcW w:w="1273" w:type="pct"/>
            <w:tcBorders>
              <w:top w:val="single" w:sz="8" w:space="0" w:color="4E67C8"/>
              <w:left w:val="single" w:sz="8" w:space="0" w:color="4E67C8"/>
              <w:bottom w:val="single" w:sz="8" w:space="0" w:color="4E67C8"/>
              <w:right w:val="single" w:sz="8" w:space="0" w:color="4E67C8"/>
            </w:tcBorders>
            <w:shd w:val="clear" w:color="auto" w:fill="E9EBF5"/>
            <w:tcMar>
              <w:top w:w="72" w:type="dxa"/>
              <w:left w:w="144" w:type="dxa"/>
              <w:bottom w:w="72" w:type="dxa"/>
              <w:right w:w="144" w:type="dxa"/>
            </w:tcMar>
            <w:hideMark/>
          </w:tcPr>
          <w:p w14:paraId="4152F812" w14:textId="7DA8E462" w:rsidR="00C5707B" w:rsidRPr="00DF79F6" w:rsidRDefault="00C5707B" w:rsidP="00C5707B">
            <w:pPr>
              <w:autoSpaceDE w:val="0"/>
              <w:autoSpaceDN w:val="0"/>
              <w:adjustRightInd w:val="0"/>
              <w:jc w:val="center"/>
              <w:rPr>
                <w:rFonts w:ascii="Arial" w:hAnsi="Arial" w:cs="Arial"/>
                <w:kern w:val="24"/>
                <w:sz w:val="24"/>
                <w:szCs w:val="24"/>
              </w:rPr>
            </w:pPr>
            <w:r w:rsidRPr="00DF79F6">
              <w:rPr>
                <w:rFonts w:ascii="Arial" w:hAnsi="Arial" w:cs="Arial"/>
                <w:b/>
                <w:bCs/>
                <w:kern w:val="24"/>
                <w:sz w:val="24"/>
                <w:szCs w:val="24"/>
              </w:rPr>
              <w:t>Middle/ Moderate</w:t>
            </w:r>
          </w:p>
        </w:tc>
        <w:tc>
          <w:tcPr>
            <w:tcW w:w="1254" w:type="pct"/>
            <w:tcBorders>
              <w:top w:val="single" w:sz="8" w:space="0" w:color="4E67C8"/>
              <w:left w:val="single" w:sz="8" w:space="0" w:color="4E67C8"/>
              <w:bottom w:val="single" w:sz="8" w:space="0" w:color="4E67C8"/>
              <w:right w:val="single" w:sz="8" w:space="0" w:color="4E67C8"/>
            </w:tcBorders>
            <w:shd w:val="clear" w:color="auto" w:fill="E9EBF5"/>
            <w:tcMar>
              <w:top w:w="72" w:type="dxa"/>
              <w:left w:w="144" w:type="dxa"/>
              <w:bottom w:w="72" w:type="dxa"/>
              <w:right w:w="144" w:type="dxa"/>
            </w:tcMar>
            <w:hideMark/>
          </w:tcPr>
          <w:p w14:paraId="27039A6A" w14:textId="77777777" w:rsidR="00C5707B" w:rsidRPr="00DF79F6" w:rsidRDefault="00C5707B" w:rsidP="00C5707B">
            <w:pPr>
              <w:autoSpaceDE w:val="0"/>
              <w:autoSpaceDN w:val="0"/>
              <w:adjustRightInd w:val="0"/>
              <w:jc w:val="center"/>
              <w:rPr>
                <w:rFonts w:ascii="Arial" w:hAnsi="Arial" w:cs="Arial"/>
                <w:kern w:val="24"/>
                <w:sz w:val="24"/>
                <w:szCs w:val="24"/>
              </w:rPr>
            </w:pPr>
            <w:r w:rsidRPr="00DF79F6">
              <w:rPr>
                <w:rFonts w:ascii="Arial" w:hAnsi="Arial" w:cs="Arial"/>
                <w:b/>
                <w:bCs/>
                <w:kern w:val="24"/>
                <w:sz w:val="24"/>
                <w:szCs w:val="24"/>
              </w:rPr>
              <w:t>Late/ Severe</w:t>
            </w:r>
          </w:p>
        </w:tc>
      </w:tr>
      <w:tr w:rsidR="00C5707B" w:rsidRPr="00C5707B" w14:paraId="467C9A51" w14:textId="77777777" w:rsidTr="00C5707B">
        <w:trPr>
          <w:trHeight w:val="709"/>
        </w:trPr>
        <w:tc>
          <w:tcPr>
            <w:tcW w:w="1125" w:type="pct"/>
            <w:tcBorders>
              <w:top w:val="single" w:sz="8" w:space="0" w:color="4E67C8"/>
              <w:left w:val="single" w:sz="8" w:space="0" w:color="4E67C8"/>
              <w:bottom w:val="single" w:sz="8" w:space="0" w:color="4E67C8"/>
              <w:right w:val="single" w:sz="8" w:space="0" w:color="4E67C8"/>
            </w:tcBorders>
            <w:shd w:val="clear" w:color="auto" w:fill="D0D3EB"/>
            <w:tcMar>
              <w:top w:w="72" w:type="dxa"/>
              <w:left w:w="144" w:type="dxa"/>
              <w:bottom w:w="72" w:type="dxa"/>
              <w:right w:w="144" w:type="dxa"/>
            </w:tcMar>
            <w:hideMark/>
          </w:tcPr>
          <w:p w14:paraId="66D63693" w14:textId="20A73553" w:rsidR="00C5707B" w:rsidRPr="00DF79F6" w:rsidRDefault="00C5707B" w:rsidP="00C5707B">
            <w:pPr>
              <w:autoSpaceDE w:val="0"/>
              <w:autoSpaceDN w:val="0"/>
              <w:adjustRightInd w:val="0"/>
              <w:jc w:val="center"/>
              <w:rPr>
                <w:rFonts w:ascii="Arial" w:hAnsi="Arial" w:cs="Arial"/>
                <w:kern w:val="24"/>
                <w:sz w:val="24"/>
                <w:szCs w:val="24"/>
              </w:rPr>
            </w:pPr>
            <w:r w:rsidRPr="00DF79F6">
              <w:rPr>
                <w:rFonts w:ascii="Arial" w:hAnsi="Arial" w:cs="Arial"/>
                <w:b/>
                <w:bCs/>
                <w:kern w:val="24"/>
                <w:sz w:val="24"/>
                <w:szCs w:val="24"/>
              </w:rPr>
              <w:t>Examples</w:t>
            </w:r>
          </w:p>
        </w:tc>
        <w:tc>
          <w:tcPr>
            <w:tcW w:w="1348" w:type="pct"/>
            <w:tcBorders>
              <w:top w:val="single" w:sz="8" w:space="0" w:color="4E67C8"/>
              <w:left w:val="single" w:sz="8" w:space="0" w:color="4E67C8"/>
              <w:bottom w:val="single" w:sz="8" w:space="0" w:color="4E67C8"/>
              <w:right w:val="single" w:sz="8" w:space="0" w:color="4E67C8"/>
            </w:tcBorders>
            <w:shd w:val="clear" w:color="auto" w:fill="D0D3EB"/>
            <w:tcMar>
              <w:top w:w="72" w:type="dxa"/>
              <w:left w:w="144" w:type="dxa"/>
              <w:bottom w:w="72" w:type="dxa"/>
              <w:right w:w="144" w:type="dxa"/>
            </w:tcMar>
            <w:hideMark/>
          </w:tcPr>
          <w:p w14:paraId="5480A4D0" w14:textId="49177EFD" w:rsidR="00C5707B" w:rsidRPr="00C5707B" w:rsidRDefault="00C5707B" w:rsidP="00C5707B">
            <w:pPr>
              <w:autoSpaceDE w:val="0"/>
              <w:autoSpaceDN w:val="0"/>
              <w:adjustRightInd w:val="0"/>
              <w:jc w:val="center"/>
              <w:rPr>
                <w:rFonts w:ascii="Times New Roman" w:hAnsi="Times New Roman" w:cs="Times New Roman"/>
                <w:kern w:val="24"/>
                <w:sz w:val="24"/>
                <w:szCs w:val="24"/>
              </w:rPr>
            </w:pPr>
            <w:r w:rsidRPr="00C5707B">
              <w:rPr>
                <w:rFonts w:ascii="Times New Roman" w:hAnsi="Times New Roman" w:cs="Times New Roman"/>
                <w:b/>
                <w:bCs/>
                <w:kern w:val="24"/>
                <w:sz w:val="24"/>
                <w:szCs w:val="24"/>
              </w:rPr>
              <w:t>Memory problems</w:t>
            </w:r>
            <w:r>
              <w:rPr>
                <w:rFonts w:ascii="Times New Roman" w:hAnsi="Times New Roman" w:cs="Times New Roman"/>
                <w:b/>
                <w:bCs/>
                <w:kern w:val="24"/>
                <w:sz w:val="24"/>
                <w:szCs w:val="24"/>
              </w:rPr>
              <w:t xml:space="preserve"> </w:t>
            </w:r>
            <w:r w:rsidRPr="00C5707B">
              <w:rPr>
                <w:rFonts w:ascii="Times New Roman" w:hAnsi="Times New Roman" w:cs="Times New Roman"/>
                <w:b/>
                <w:bCs/>
                <w:kern w:val="24"/>
                <w:sz w:val="24"/>
                <w:szCs w:val="24"/>
              </w:rPr>
              <w:t>begin</w:t>
            </w:r>
          </w:p>
        </w:tc>
        <w:tc>
          <w:tcPr>
            <w:tcW w:w="1273" w:type="pct"/>
            <w:tcBorders>
              <w:top w:val="single" w:sz="8" w:space="0" w:color="4E67C8"/>
              <w:left w:val="single" w:sz="8" w:space="0" w:color="4E67C8"/>
              <w:bottom w:val="single" w:sz="8" w:space="0" w:color="4E67C8"/>
              <w:right w:val="single" w:sz="8" w:space="0" w:color="4E67C8"/>
            </w:tcBorders>
            <w:shd w:val="clear" w:color="auto" w:fill="D0D3EB"/>
            <w:tcMar>
              <w:top w:w="72" w:type="dxa"/>
              <w:left w:w="144" w:type="dxa"/>
              <w:bottom w:w="72" w:type="dxa"/>
              <w:right w:w="144" w:type="dxa"/>
            </w:tcMar>
            <w:hideMark/>
          </w:tcPr>
          <w:p w14:paraId="315A112D" w14:textId="381245B7" w:rsidR="00C5707B" w:rsidRPr="00C5707B" w:rsidRDefault="00C5707B" w:rsidP="00C5707B">
            <w:pPr>
              <w:autoSpaceDE w:val="0"/>
              <w:autoSpaceDN w:val="0"/>
              <w:adjustRightInd w:val="0"/>
              <w:jc w:val="center"/>
              <w:rPr>
                <w:rFonts w:ascii="Times New Roman" w:hAnsi="Times New Roman" w:cs="Times New Roman"/>
                <w:kern w:val="24"/>
                <w:sz w:val="24"/>
                <w:szCs w:val="24"/>
              </w:rPr>
            </w:pPr>
            <w:r w:rsidRPr="00C5707B">
              <w:rPr>
                <w:rFonts w:ascii="Times New Roman" w:hAnsi="Times New Roman" w:cs="Times New Roman"/>
                <w:b/>
                <w:bCs/>
                <w:kern w:val="24"/>
                <w:sz w:val="24"/>
                <w:szCs w:val="24"/>
              </w:rPr>
              <w:t xml:space="preserve">Confusion </w:t>
            </w:r>
            <w:r>
              <w:rPr>
                <w:rFonts w:ascii="Times New Roman" w:hAnsi="Times New Roman" w:cs="Times New Roman"/>
                <w:b/>
                <w:bCs/>
                <w:kern w:val="24"/>
                <w:sz w:val="24"/>
                <w:szCs w:val="24"/>
              </w:rPr>
              <w:t>a</w:t>
            </w:r>
            <w:r w:rsidRPr="00C5707B">
              <w:rPr>
                <w:rFonts w:ascii="Times New Roman" w:hAnsi="Times New Roman" w:cs="Times New Roman"/>
                <w:b/>
                <w:bCs/>
                <w:kern w:val="24"/>
                <w:sz w:val="24"/>
                <w:szCs w:val="24"/>
              </w:rPr>
              <w:t>bout time and date</w:t>
            </w:r>
          </w:p>
        </w:tc>
        <w:tc>
          <w:tcPr>
            <w:tcW w:w="1254" w:type="pct"/>
            <w:tcBorders>
              <w:top w:val="single" w:sz="8" w:space="0" w:color="4E67C8"/>
              <w:left w:val="single" w:sz="8" w:space="0" w:color="4E67C8"/>
              <w:bottom w:val="single" w:sz="8" w:space="0" w:color="4E67C8"/>
              <w:right w:val="single" w:sz="8" w:space="0" w:color="4E67C8"/>
            </w:tcBorders>
            <w:shd w:val="clear" w:color="auto" w:fill="D0D3EB"/>
            <w:tcMar>
              <w:top w:w="72" w:type="dxa"/>
              <w:left w:w="144" w:type="dxa"/>
              <w:bottom w:w="72" w:type="dxa"/>
              <w:right w:w="144" w:type="dxa"/>
            </w:tcMar>
            <w:hideMark/>
          </w:tcPr>
          <w:p w14:paraId="6751C197" w14:textId="77777777" w:rsidR="00C5707B" w:rsidRPr="00C5707B" w:rsidRDefault="00C5707B" w:rsidP="00C5707B">
            <w:pPr>
              <w:autoSpaceDE w:val="0"/>
              <w:autoSpaceDN w:val="0"/>
              <w:adjustRightInd w:val="0"/>
              <w:jc w:val="center"/>
              <w:rPr>
                <w:rFonts w:ascii="Times New Roman" w:hAnsi="Times New Roman" w:cs="Times New Roman"/>
                <w:kern w:val="24"/>
                <w:sz w:val="24"/>
                <w:szCs w:val="24"/>
              </w:rPr>
            </w:pPr>
            <w:r w:rsidRPr="00C5707B">
              <w:rPr>
                <w:rFonts w:ascii="Times New Roman" w:hAnsi="Times New Roman" w:cs="Times New Roman"/>
                <w:b/>
                <w:bCs/>
                <w:kern w:val="24"/>
                <w:sz w:val="24"/>
                <w:szCs w:val="24"/>
              </w:rPr>
              <w:t>Needs help with personal care</w:t>
            </w:r>
          </w:p>
        </w:tc>
      </w:tr>
      <w:tr w:rsidR="00C5707B" w:rsidRPr="00C5707B" w14:paraId="51124285" w14:textId="77777777" w:rsidTr="00C5707B">
        <w:trPr>
          <w:trHeight w:val="1483"/>
        </w:trPr>
        <w:tc>
          <w:tcPr>
            <w:tcW w:w="1125" w:type="pct"/>
            <w:tcBorders>
              <w:top w:val="single" w:sz="8" w:space="0" w:color="4E67C8"/>
              <w:left w:val="single" w:sz="8" w:space="0" w:color="4E67C8"/>
              <w:bottom w:val="single" w:sz="8" w:space="0" w:color="4E67C8"/>
              <w:right w:val="single" w:sz="8" w:space="0" w:color="4E67C8"/>
            </w:tcBorders>
            <w:shd w:val="clear" w:color="auto" w:fill="E9EBF5"/>
            <w:tcMar>
              <w:top w:w="72" w:type="dxa"/>
              <w:left w:w="144" w:type="dxa"/>
              <w:bottom w:w="72" w:type="dxa"/>
              <w:right w:w="144" w:type="dxa"/>
            </w:tcMar>
            <w:hideMark/>
          </w:tcPr>
          <w:p w14:paraId="3538F4CF" w14:textId="77777777" w:rsidR="00C5707B" w:rsidRPr="00DF79F6" w:rsidRDefault="00C5707B" w:rsidP="00C5707B">
            <w:pPr>
              <w:autoSpaceDE w:val="0"/>
              <w:autoSpaceDN w:val="0"/>
              <w:adjustRightInd w:val="0"/>
              <w:jc w:val="center"/>
              <w:rPr>
                <w:rFonts w:ascii="Arial" w:hAnsi="Arial" w:cs="Arial"/>
                <w:kern w:val="24"/>
                <w:sz w:val="24"/>
                <w:szCs w:val="24"/>
              </w:rPr>
            </w:pPr>
            <w:r w:rsidRPr="00DF79F6">
              <w:rPr>
                <w:rFonts w:ascii="Arial" w:hAnsi="Arial" w:cs="Arial"/>
                <w:b/>
                <w:bCs/>
                <w:kern w:val="24"/>
                <w:sz w:val="24"/>
                <w:szCs w:val="24"/>
              </w:rPr>
              <w:t>of</w:t>
            </w:r>
          </w:p>
        </w:tc>
        <w:tc>
          <w:tcPr>
            <w:tcW w:w="1348" w:type="pct"/>
            <w:tcBorders>
              <w:top w:val="single" w:sz="8" w:space="0" w:color="4E67C8"/>
              <w:left w:val="single" w:sz="8" w:space="0" w:color="4E67C8"/>
              <w:bottom w:val="single" w:sz="8" w:space="0" w:color="4E67C8"/>
              <w:right w:val="single" w:sz="8" w:space="0" w:color="4E67C8"/>
            </w:tcBorders>
            <w:shd w:val="clear" w:color="auto" w:fill="E9EBF5"/>
            <w:tcMar>
              <w:top w:w="72" w:type="dxa"/>
              <w:left w:w="144" w:type="dxa"/>
              <w:bottom w:w="72" w:type="dxa"/>
              <w:right w:w="144" w:type="dxa"/>
            </w:tcMar>
            <w:hideMark/>
          </w:tcPr>
          <w:p w14:paraId="65148BCE" w14:textId="77777777" w:rsidR="00C5707B" w:rsidRPr="00C5707B" w:rsidRDefault="00C5707B" w:rsidP="00C5707B">
            <w:pPr>
              <w:autoSpaceDE w:val="0"/>
              <w:autoSpaceDN w:val="0"/>
              <w:adjustRightInd w:val="0"/>
              <w:rPr>
                <w:rFonts w:ascii="Times New Roman" w:hAnsi="Times New Roman" w:cs="Times New Roman"/>
                <w:kern w:val="24"/>
                <w:sz w:val="24"/>
                <w:szCs w:val="24"/>
              </w:rPr>
            </w:pPr>
            <w:r w:rsidRPr="00C5707B">
              <w:rPr>
                <w:rFonts w:ascii="Times New Roman" w:hAnsi="Times New Roman" w:cs="Times New Roman"/>
                <w:b/>
                <w:bCs/>
                <w:kern w:val="24"/>
                <w:sz w:val="24"/>
                <w:szCs w:val="24"/>
              </w:rPr>
              <w:t>Difficulty finding words</w:t>
            </w:r>
          </w:p>
        </w:tc>
        <w:tc>
          <w:tcPr>
            <w:tcW w:w="1273" w:type="pct"/>
            <w:tcBorders>
              <w:top w:val="single" w:sz="8" w:space="0" w:color="4E67C8"/>
              <w:left w:val="single" w:sz="8" w:space="0" w:color="4E67C8"/>
              <w:bottom w:val="single" w:sz="8" w:space="0" w:color="4E67C8"/>
              <w:right w:val="single" w:sz="8" w:space="0" w:color="4E67C8"/>
            </w:tcBorders>
            <w:shd w:val="clear" w:color="auto" w:fill="E9EBF5"/>
            <w:tcMar>
              <w:top w:w="72" w:type="dxa"/>
              <w:left w:w="144" w:type="dxa"/>
              <w:bottom w:w="72" w:type="dxa"/>
              <w:right w:w="144" w:type="dxa"/>
            </w:tcMar>
            <w:hideMark/>
          </w:tcPr>
          <w:p w14:paraId="6044392C" w14:textId="77777777" w:rsidR="00C5707B" w:rsidRPr="00C5707B" w:rsidRDefault="00C5707B" w:rsidP="00C5707B">
            <w:pPr>
              <w:autoSpaceDE w:val="0"/>
              <w:autoSpaceDN w:val="0"/>
              <w:adjustRightInd w:val="0"/>
              <w:jc w:val="center"/>
              <w:rPr>
                <w:rFonts w:ascii="Times New Roman" w:hAnsi="Times New Roman" w:cs="Times New Roman"/>
                <w:kern w:val="24"/>
                <w:sz w:val="24"/>
                <w:szCs w:val="24"/>
              </w:rPr>
            </w:pPr>
            <w:r w:rsidRPr="00C5707B">
              <w:rPr>
                <w:rFonts w:ascii="Times New Roman" w:hAnsi="Times New Roman" w:cs="Times New Roman"/>
                <w:b/>
                <w:bCs/>
                <w:kern w:val="24"/>
                <w:sz w:val="24"/>
                <w:szCs w:val="24"/>
              </w:rPr>
              <w:t>Getting lost in familiar places</w:t>
            </w:r>
          </w:p>
        </w:tc>
        <w:tc>
          <w:tcPr>
            <w:tcW w:w="1254" w:type="pct"/>
            <w:tcBorders>
              <w:top w:val="single" w:sz="8" w:space="0" w:color="4E67C8"/>
              <w:left w:val="single" w:sz="8" w:space="0" w:color="4E67C8"/>
              <w:bottom w:val="single" w:sz="8" w:space="0" w:color="4E67C8"/>
              <w:right w:val="single" w:sz="8" w:space="0" w:color="4E67C8"/>
            </w:tcBorders>
            <w:shd w:val="clear" w:color="auto" w:fill="E9EBF5"/>
            <w:tcMar>
              <w:top w:w="72" w:type="dxa"/>
              <w:left w:w="144" w:type="dxa"/>
              <w:bottom w:w="72" w:type="dxa"/>
              <w:right w:w="144" w:type="dxa"/>
            </w:tcMar>
            <w:hideMark/>
          </w:tcPr>
          <w:p w14:paraId="345236EF" w14:textId="77777777" w:rsidR="00C5707B" w:rsidRPr="00C5707B" w:rsidRDefault="00C5707B" w:rsidP="00C5707B">
            <w:pPr>
              <w:autoSpaceDE w:val="0"/>
              <w:autoSpaceDN w:val="0"/>
              <w:adjustRightInd w:val="0"/>
              <w:jc w:val="center"/>
              <w:rPr>
                <w:rFonts w:ascii="Times New Roman" w:hAnsi="Times New Roman" w:cs="Times New Roman"/>
                <w:kern w:val="24"/>
                <w:sz w:val="24"/>
                <w:szCs w:val="24"/>
              </w:rPr>
            </w:pPr>
            <w:r w:rsidRPr="00C5707B">
              <w:rPr>
                <w:rFonts w:ascii="Times New Roman" w:hAnsi="Times New Roman" w:cs="Times New Roman"/>
                <w:b/>
                <w:bCs/>
                <w:kern w:val="24"/>
                <w:sz w:val="24"/>
                <w:szCs w:val="24"/>
              </w:rPr>
              <w:t>May not speak often and difficult to understand</w:t>
            </w:r>
          </w:p>
        </w:tc>
      </w:tr>
      <w:tr w:rsidR="00C5707B" w:rsidRPr="00C5707B" w14:paraId="3570A410" w14:textId="77777777" w:rsidTr="00C5707B">
        <w:trPr>
          <w:trHeight w:val="988"/>
        </w:trPr>
        <w:tc>
          <w:tcPr>
            <w:tcW w:w="1125" w:type="pct"/>
            <w:tcBorders>
              <w:top w:val="single" w:sz="8" w:space="0" w:color="4E67C8"/>
              <w:left w:val="single" w:sz="8" w:space="0" w:color="4E67C8"/>
              <w:bottom w:val="single" w:sz="8" w:space="0" w:color="4E67C8"/>
              <w:right w:val="single" w:sz="8" w:space="0" w:color="4E67C8"/>
            </w:tcBorders>
            <w:shd w:val="clear" w:color="auto" w:fill="D0D3EB"/>
            <w:tcMar>
              <w:top w:w="72" w:type="dxa"/>
              <w:left w:w="144" w:type="dxa"/>
              <w:bottom w:w="72" w:type="dxa"/>
              <w:right w:w="144" w:type="dxa"/>
            </w:tcMar>
            <w:hideMark/>
          </w:tcPr>
          <w:p w14:paraId="448EBE09" w14:textId="5E1DDEA5" w:rsidR="00C5707B" w:rsidRPr="00DF79F6" w:rsidRDefault="00C5707B" w:rsidP="00C5707B">
            <w:pPr>
              <w:autoSpaceDE w:val="0"/>
              <w:autoSpaceDN w:val="0"/>
              <w:adjustRightInd w:val="0"/>
              <w:jc w:val="center"/>
              <w:rPr>
                <w:rFonts w:ascii="Arial" w:hAnsi="Arial" w:cs="Arial"/>
                <w:kern w:val="24"/>
                <w:sz w:val="24"/>
                <w:szCs w:val="24"/>
              </w:rPr>
            </w:pPr>
            <w:r w:rsidRPr="00DF79F6">
              <w:rPr>
                <w:rFonts w:ascii="Arial" w:hAnsi="Arial" w:cs="Arial"/>
                <w:b/>
                <w:bCs/>
                <w:kern w:val="24"/>
                <w:sz w:val="24"/>
                <w:szCs w:val="24"/>
              </w:rPr>
              <w:t>Changes</w:t>
            </w:r>
          </w:p>
        </w:tc>
        <w:tc>
          <w:tcPr>
            <w:tcW w:w="1348" w:type="pct"/>
            <w:tcBorders>
              <w:top w:val="single" w:sz="8" w:space="0" w:color="4E67C8"/>
              <w:left w:val="single" w:sz="8" w:space="0" w:color="4E67C8"/>
              <w:bottom w:val="single" w:sz="8" w:space="0" w:color="4E67C8"/>
              <w:right w:val="single" w:sz="8" w:space="0" w:color="4E67C8"/>
            </w:tcBorders>
            <w:shd w:val="clear" w:color="auto" w:fill="D0D3EB"/>
            <w:tcMar>
              <w:top w:w="72" w:type="dxa"/>
              <w:left w:w="144" w:type="dxa"/>
              <w:bottom w:w="72" w:type="dxa"/>
              <w:right w:w="144" w:type="dxa"/>
            </w:tcMar>
            <w:hideMark/>
          </w:tcPr>
          <w:p w14:paraId="331D3151" w14:textId="77777777" w:rsidR="00C5707B" w:rsidRPr="00C5707B" w:rsidRDefault="00C5707B" w:rsidP="00C5707B">
            <w:pPr>
              <w:autoSpaceDE w:val="0"/>
              <w:autoSpaceDN w:val="0"/>
              <w:adjustRightInd w:val="0"/>
              <w:rPr>
                <w:rFonts w:ascii="Times New Roman" w:hAnsi="Times New Roman" w:cs="Times New Roman"/>
                <w:kern w:val="24"/>
                <w:sz w:val="24"/>
                <w:szCs w:val="24"/>
              </w:rPr>
            </w:pPr>
            <w:r w:rsidRPr="00C5707B">
              <w:rPr>
                <w:rFonts w:ascii="Times New Roman" w:hAnsi="Times New Roman" w:cs="Times New Roman"/>
                <w:b/>
                <w:bCs/>
                <w:kern w:val="24"/>
                <w:sz w:val="24"/>
                <w:szCs w:val="24"/>
              </w:rPr>
              <w:t>Trouble with everyday tasks such as managing money or medication</w:t>
            </w:r>
          </w:p>
        </w:tc>
        <w:tc>
          <w:tcPr>
            <w:tcW w:w="1273" w:type="pct"/>
            <w:tcBorders>
              <w:top w:val="single" w:sz="8" w:space="0" w:color="4E67C8"/>
              <w:left w:val="single" w:sz="8" w:space="0" w:color="4E67C8"/>
              <w:bottom w:val="single" w:sz="8" w:space="0" w:color="4E67C8"/>
              <w:right w:val="single" w:sz="8" w:space="0" w:color="4E67C8"/>
            </w:tcBorders>
            <w:shd w:val="clear" w:color="auto" w:fill="D0D3EB"/>
            <w:tcMar>
              <w:top w:w="72" w:type="dxa"/>
              <w:left w:w="144" w:type="dxa"/>
              <w:bottom w:w="72" w:type="dxa"/>
              <w:right w:w="144" w:type="dxa"/>
            </w:tcMar>
            <w:hideMark/>
          </w:tcPr>
          <w:p w14:paraId="01F9C64C" w14:textId="77777777" w:rsidR="00C5707B" w:rsidRPr="00C5707B" w:rsidRDefault="00C5707B" w:rsidP="00C5707B">
            <w:pPr>
              <w:autoSpaceDE w:val="0"/>
              <w:autoSpaceDN w:val="0"/>
              <w:adjustRightInd w:val="0"/>
              <w:jc w:val="center"/>
              <w:rPr>
                <w:rFonts w:ascii="Times New Roman" w:hAnsi="Times New Roman" w:cs="Times New Roman"/>
                <w:kern w:val="24"/>
                <w:sz w:val="24"/>
                <w:szCs w:val="24"/>
              </w:rPr>
            </w:pPr>
            <w:r w:rsidRPr="00C5707B">
              <w:rPr>
                <w:rFonts w:ascii="Times New Roman" w:hAnsi="Times New Roman" w:cs="Times New Roman"/>
                <w:b/>
                <w:bCs/>
                <w:kern w:val="24"/>
                <w:sz w:val="24"/>
                <w:szCs w:val="24"/>
              </w:rPr>
              <w:t>Wandering</w:t>
            </w:r>
          </w:p>
        </w:tc>
        <w:tc>
          <w:tcPr>
            <w:tcW w:w="1254" w:type="pct"/>
            <w:tcBorders>
              <w:top w:val="single" w:sz="8" w:space="0" w:color="4E67C8"/>
              <w:left w:val="single" w:sz="8" w:space="0" w:color="4E67C8"/>
              <w:bottom w:val="single" w:sz="8" w:space="0" w:color="4E67C8"/>
              <w:right w:val="single" w:sz="8" w:space="0" w:color="4E67C8"/>
            </w:tcBorders>
            <w:shd w:val="clear" w:color="auto" w:fill="D0D3EB"/>
            <w:tcMar>
              <w:top w:w="72" w:type="dxa"/>
              <w:left w:w="144" w:type="dxa"/>
              <w:bottom w:w="72" w:type="dxa"/>
              <w:right w:w="144" w:type="dxa"/>
            </w:tcMar>
            <w:hideMark/>
          </w:tcPr>
          <w:p w14:paraId="66390B3A" w14:textId="77777777" w:rsidR="00C5707B" w:rsidRPr="00C5707B" w:rsidRDefault="00C5707B" w:rsidP="00C5707B">
            <w:pPr>
              <w:autoSpaceDE w:val="0"/>
              <w:autoSpaceDN w:val="0"/>
              <w:adjustRightInd w:val="0"/>
              <w:jc w:val="center"/>
              <w:rPr>
                <w:rFonts w:ascii="Times New Roman" w:hAnsi="Times New Roman" w:cs="Times New Roman"/>
                <w:kern w:val="24"/>
                <w:sz w:val="24"/>
                <w:szCs w:val="24"/>
              </w:rPr>
            </w:pPr>
            <w:r w:rsidRPr="00C5707B">
              <w:rPr>
                <w:rFonts w:ascii="Times New Roman" w:hAnsi="Times New Roman" w:cs="Times New Roman"/>
                <w:b/>
                <w:bCs/>
                <w:kern w:val="24"/>
                <w:sz w:val="24"/>
                <w:szCs w:val="24"/>
              </w:rPr>
              <w:t>Difficulty with walking and swallowing</w:t>
            </w:r>
          </w:p>
        </w:tc>
      </w:tr>
      <w:tr w:rsidR="00C5707B" w:rsidRPr="00C5707B" w14:paraId="077C3A58" w14:textId="77777777" w:rsidTr="00C5707B">
        <w:trPr>
          <w:trHeight w:val="655"/>
        </w:trPr>
        <w:tc>
          <w:tcPr>
            <w:tcW w:w="1125" w:type="pct"/>
            <w:tcBorders>
              <w:top w:val="single" w:sz="8" w:space="0" w:color="4E67C8"/>
              <w:left w:val="single" w:sz="8" w:space="0" w:color="4E67C8"/>
              <w:bottom w:val="single" w:sz="8" w:space="0" w:color="4E67C8"/>
              <w:right w:val="single" w:sz="8" w:space="0" w:color="4E67C8"/>
            </w:tcBorders>
            <w:shd w:val="clear" w:color="auto" w:fill="E9EBF5"/>
            <w:tcMar>
              <w:top w:w="72" w:type="dxa"/>
              <w:left w:w="144" w:type="dxa"/>
              <w:bottom w:w="72" w:type="dxa"/>
              <w:right w:w="144" w:type="dxa"/>
            </w:tcMar>
            <w:hideMark/>
          </w:tcPr>
          <w:p w14:paraId="3D52CB2F" w14:textId="77777777" w:rsidR="00C5707B" w:rsidRPr="00C5707B" w:rsidRDefault="00C5707B" w:rsidP="00C5707B">
            <w:pPr>
              <w:pStyle w:val="ListParagraph"/>
              <w:autoSpaceDE w:val="0"/>
              <w:autoSpaceDN w:val="0"/>
              <w:adjustRightInd w:val="0"/>
              <w:ind w:left="1080"/>
              <w:rPr>
                <w:rFonts w:ascii="Times New Roman" w:hAnsi="Times New Roman" w:cs="Times New Roman"/>
                <w:kern w:val="24"/>
                <w:sz w:val="24"/>
                <w:szCs w:val="24"/>
              </w:rPr>
            </w:pPr>
          </w:p>
        </w:tc>
        <w:tc>
          <w:tcPr>
            <w:tcW w:w="1348" w:type="pct"/>
            <w:tcBorders>
              <w:top w:val="single" w:sz="8" w:space="0" w:color="4E67C8"/>
              <w:left w:val="single" w:sz="8" w:space="0" w:color="4E67C8"/>
              <w:bottom w:val="single" w:sz="8" w:space="0" w:color="4E67C8"/>
              <w:right w:val="single" w:sz="8" w:space="0" w:color="4E67C8"/>
            </w:tcBorders>
            <w:shd w:val="clear" w:color="auto" w:fill="E9EBF5"/>
            <w:tcMar>
              <w:top w:w="72" w:type="dxa"/>
              <w:left w:w="144" w:type="dxa"/>
              <w:bottom w:w="72" w:type="dxa"/>
              <w:right w:w="144" w:type="dxa"/>
            </w:tcMar>
            <w:hideMark/>
          </w:tcPr>
          <w:p w14:paraId="2C49ADF5" w14:textId="77777777" w:rsidR="00C5707B" w:rsidRPr="00C5707B" w:rsidRDefault="00C5707B" w:rsidP="00C5707B">
            <w:pPr>
              <w:autoSpaceDE w:val="0"/>
              <w:autoSpaceDN w:val="0"/>
              <w:adjustRightInd w:val="0"/>
              <w:jc w:val="center"/>
              <w:rPr>
                <w:rFonts w:ascii="Times New Roman" w:hAnsi="Times New Roman" w:cs="Times New Roman"/>
                <w:kern w:val="24"/>
                <w:sz w:val="24"/>
                <w:szCs w:val="24"/>
              </w:rPr>
            </w:pPr>
            <w:r w:rsidRPr="00C5707B">
              <w:rPr>
                <w:rFonts w:ascii="Times New Roman" w:hAnsi="Times New Roman" w:cs="Times New Roman"/>
                <w:b/>
                <w:bCs/>
                <w:kern w:val="24"/>
                <w:sz w:val="24"/>
                <w:szCs w:val="24"/>
              </w:rPr>
              <w:t>Trouble planning and anticipating consequences</w:t>
            </w:r>
          </w:p>
        </w:tc>
        <w:tc>
          <w:tcPr>
            <w:tcW w:w="1273" w:type="pct"/>
            <w:tcBorders>
              <w:top w:val="single" w:sz="8" w:space="0" w:color="4E67C8"/>
              <w:left w:val="single" w:sz="8" w:space="0" w:color="4E67C8"/>
              <w:bottom w:val="single" w:sz="8" w:space="0" w:color="4E67C8"/>
              <w:right w:val="single" w:sz="8" w:space="0" w:color="4E67C8"/>
            </w:tcBorders>
            <w:shd w:val="clear" w:color="auto" w:fill="E9EBF5"/>
            <w:tcMar>
              <w:top w:w="72" w:type="dxa"/>
              <w:left w:w="144" w:type="dxa"/>
              <w:bottom w:w="72" w:type="dxa"/>
              <w:right w:w="144" w:type="dxa"/>
            </w:tcMar>
            <w:hideMark/>
          </w:tcPr>
          <w:p w14:paraId="21A3485A" w14:textId="77777777" w:rsidR="00C5707B" w:rsidRPr="00C5707B" w:rsidRDefault="00C5707B" w:rsidP="00C5707B">
            <w:pPr>
              <w:autoSpaceDE w:val="0"/>
              <w:autoSpaceDN w:val="0"/>
              <w:adjustRightInd w:val="0"/>
              <w:rPr>
                <w:rFonts w:ascii="Times New Roman" w:hAnsi="Times New Roman" w:cs="Times New Roman"/>
                <w:kern w:val="24"/>
                <w:sz w:val="24"/>
                <w:szCs w:val="24"/>
              </w:rPr>
            </w:pPr>
            <w:r w:rsidRPr="00C5707B">
              <w:rPr>
                <w:rFonts w:ascii="Times New Roman" w:hAnsi="Times New Roman" w:cs="Times New Roman"/>
                <w:b/>
                <w:bCs/>
                <w:kern w:val="24"/>
                <w:sz w:val="24"/>
                <w:szCs w:val="24"/>
              </w:rPr>
              <w:t>Trouble picking appropriate clothing</w:t>
            </w:r>
          </w:p>
        </w:tc>
        <w:tc>
          <w:tcPr>
            <w:tcW w:w="1254" w:type="pct"/>
            <w:tcBorders>
              <w:top w:val="single" w:sz="8" w:space="0" w:color="4E67C8"/>
              <w:left w:val="single" w:sz="8" w:space="0" w:color="4E67C8"/>
              <w:bottom w:val="single" w:sz="8" w:space="0" w:color="4E67C8"/>
              <w:right w:val="single" w:sz="8" w:space="0" w:color="4E67C8"/>
            </w:tcBorders>
            <w:shd w:val="clear" w:color="auto" w:fill="E9EBF5"/>
            <w:tcMar>
              <w:top w:w="72" w:type="dxa"/>
              <w:left w:w="144" w:type="dxa"/>
              <w:bottom w:w="72" w:type="dxa"/>
              <w:right w:w="144" w:type="dxa"/>
            </w:tcMar>
            <w:hideMark/>
          </w:tcPr>
          <w:p w14:paraId="101B6EF4" w14:textId="77777777" w:rsidR="00C5707B" w:rsidRPr="00C5707B" w:rsidRDefault="00C5707B" w:rsidP="00C5707B">
            <w:pPr>
              <w:autoSpaceDE w:val="0"/>
              <w:autoSpaceDN w:val="0"/>
              <w:adjustRightInd w:val="0"/>
              <w:jc w:val="center"/>
              <w:rPr>
                <w:rFonts w:ascii="Times New Roman" w:hAnsi="Times New Roman" w:cs="Times New Roman"/>
                <w:kern w:val="24"/>
                <w:sz w:val="24"/>
                <w:szCs w:val="24"/>
              </w:rPr>
            </w:pPr>
            <w:r w:rsidRPr="00C5707B">
              <w:rPr>
                <w:rFonts w:ascii="Times New Roman" w:hAnsi="Times New Roman" w:cs="Times New Roman"/>
                <w:b/>
                <w:bCs/>
                <w:kern w:val="24"/>
                <w:sz w:val="24"/>
                <w:szCs w:val="24"/>
              </w:rPr>
              <w:t>Difficulty recognizing faces</w:t>
            </w:r>
          </w:p>
        </w:tc>
      </w:tr>
    </w:tbl>
    <w:p w14:paraId="3BD30020" w14:textId="018D23B8" w:rsidR="00C5707B" w:rsidRDefault="00C5707B" w:rsidP="00C5707B">
      <w:pPr>
        <w:pStyle w:val="ListParagraph"/>
        <w:autoSpaceDE w:val="0"/>
        <w:autoSpaceDN w:val="0"/>
        <w:adjustRightInd w:val="0"/>
        <w:spacing w:after="0" w:line="240" w:lineRule="auto"/>
        <w:ind w:left="1080"/>
        <w:rPr>
          <w:rFonts w:ascii="Times New Roman" w:hAnsi="Times New Roman" w:cs="Times New Roman"/>
          <w:kern w:val="24"/>
          <w:sz w:val="24"/>
          <w:szCs w:val="24"/>
        </w:rPr>
      </w:pPr>
    </w:p>
    <w:p w14:paraId="1EA0002B" w14:textId="7B333F8B" w:rsidR="00DF79F6" w:rsidRDefault="00DF79F6" w:rsidP="00C5707B">
      <w:pPr>
        <w:pStyle w:val="ListParagraph"/>
        <w:autoSpaceDE w:val="0"/>
        <w:autoSpaceDN w:val="0"/>
        <w:adjustRightInd w:val="0"/>
        <w:spacing w:after="0" w:line="240" w:lineRule="auto"/>
        <w:ind w:left="1080"/>
        <w:rPr>
          <w:rFonts w:ascii="Times New Roman" w:hAnsi="Times New Roman" w:cs="Times New Roman"/>
          <w:kern w:val="24"/>
          <w:sz w:val="24"/>
          <w:szCs w:val="24"/>
        </w:rPr>
      </w:pPr>
    </w:p>
    <w:p w14:paraId="7819BF9A" w14:textId="0ED8622C" w:rsidR="00DF79F6" w:rsidRDefault="00DF79F6" w:rsidP="00C5707B">
      <w:pPr>
        <w:pStyle w:val="ListParagraph"/>
        <w:autoSpaceDE w:val="0"/>
        <w:autoSpaceDN w:val="0"/>
        <w:adjustRightInd w:val="0"/>
        <w:spacing w:after="0" w:line="240" w:lineRule="auto"/>
        <w:ind w:left="1080"/>
        <w:rPr>
          <w:rFonts w:ascii="Times New Roman" w:hAnsi="Times New Roman" w:cs="Times New Roman"/>
          <w:kern w:val="24"/>
          <w:sz w:val="24"/>
          <w:szCs w:val="24"/>
        </w:rPr>
      </w:pPr>
    </w:p>
    <w:p w14:paraId="1E3AE2C4" w14:textId="77777777" w:rsidR="00DF79F6" w:rsidRDefault="00DF79F6" w:rsidP="00C5707B">
      <w:pPr>
        <w:pStyle w:val="ListParagraph"/>
        <w:autoSpaceDE w:val="0"/>
        <w:autoSpaceDN w:val="0"/>
        <w:adjustRightInd w:val="0"/>
        <w:spacing w:after="0" w:line="240" w:lineRule="auto"/>
        <w:ind w:left="1080"/>
        <w:rPr>
          <w:rFonts w:ascii="Times New Roman" w:hAnsi="Times New Roman" w:cs="Times New Roman"/>
          <w:kern w:val="24"/>
          <w:sz w:val="24"/>
          <w:szCs w:val="24"/>
        </w:rPr>
      </w:pPr>
    </w:p>
    <w:p w14:paraId="54AE3791" w14:textId="0AC98067" w:rsidR="00C84FAC" w:rsidRDefault="00C84FAC" w:rsidP="00C5707B">
      <w:pPr>
        <w:pStyle w:val="ListParagraph"/>
        <w:numPr>
          <w:ilvl w:val="0"/>
          <w:numId w:val="16"/>
        </w:numPr>
        <w:autoSpaceDE w:val="0"/>
        <w:autoSpaceDN w:val="0"/>
        <w:adjustRightInd w:val="0"/>
        <w:spacing w:after="0" w:line="240" w:lineRule="auto"/>
        <w:rPr>
          <w:rFonts w:ascii="Arial" w:hAnsi="Arial" w:cs="Arial"/>
          <w:b/>
          <w:kern w:val="24"/>
          <w:sz w:val="24"/>
          <w:szCs w:val="24"/>
        </w:rPr>
      </w:pPr>
      <w:r w:rsidRPr="000137CD">
        <w:rPr>
          <w:rFonts w:ascii="Arial" w:hAnsi="Arial" w:cs="Arial"/>
          <w:b/>
          <w:kern w:val="24"/>
          <w:sz w:val="24"/>
          <w:szCs w:val="24"/>
        </w:rPr>
        <w:t>Effects of Changes on Daily Living Activities</w:t>
      </w:r>
    </w:p>
    <w:p w14:paraId="6F4FA823" w14:textId="77777777" w:rsidR="007E7B1B" w:rsidRPr="000137CD" w:rsidRDefault="007E7B1B" w:rsidP="007E7B1B">
      <w:pPr>
        <w:pStyle w:val="ListParagraph"/>
        <w:autoSpaceDE w:val="0"/>
        <w:autoSpaceDN w:val="0"/>
        <w:adjustRightInd w:val="0"/>
        <w:spacing w:after="0" w:line="240" w:lineRule="auto"/>
        <w:ind w:left="1080"/>
        <w:rPr>
          <w:rFonts w:ascii="Arial" w:hAnsi="Arial" w:cs="Arial"/>
          <w:b/>
          <w:kern w:val="24"/>
          <w:sz w:val="24"/>
          <w:szCs w:val="24"/>
        </w:rPr>
      </w:pPr>
    </w:p>
    <w:p w14:paraId="21FD527D" w14:textId="77777777" w:rsidR="007E7B1B" w:rsidRDefault="00C84FAC" w:rsidP="00C5707B">
      <w:pPr>
        <w:pStyle w:val="ListParagraph"/>
        <w:numPr>
          <w:ilvl w:val="0"/>
          <w:numId w:val="17"/>
        </w:numPr>
        <w:autoSpaceDE w:val="0"/>
        <w:autoSpaceDN w:val="0"/>
        <w:adjustRightInd w:val="0"/>
        <w:spacing w:after="0" w:line="240" w:lineRule="auto"/>
        <w:rPr>
          <w:rFonts w:ascii="Times New Roman" w:hAnsi="Times New Roman" w:cs="Times New Roman"/>
          <w:kern w:val="24"/>
          <w:sz w:val="24"/>
          <w:szCs w:val="24"/>
        </w:rPr>
      </w:pPr>
      <w:r w:rsidRPr="00C5707B">
        <w:rPr>
          <w:rFonts w:ascii="Times New Roman" w:hAnsi="Times New Roman" w:cs="Times New Roman"/>
          <w:kern w:val="24"/>
          <w:sz w:val="24"/>
          <w:szCs w:val="24"/>
        </w:rPr>
        <w:t xml:space="preserve">Because of where the damage from the disease initially takes place in the brain, </w:t>
      </w:r>
      <w:r w:rsidR="007E7B1B">
        <w:rPr>
          <w:rFonts w:ascii="Times New Roman" w:hAnsi="Times New Roman" w:cs="Times New Roman"/>
          <w:kern w:val="24"/>
          <w:sz w:val="24"/>
          <w:szCs w:val="24"/>
        </w:rPr>
        <w:t>m</w:t>
      </w:r>
      <w:r w:rsidRPr="00C5707B">
        <w:rPr>
          <w:rFonts w:ascii="Times New Roman" w:hAnsi="Times New Roman" w:cs="Times New Roman"/>
          <w:kern w:val="24"/>
          <w:sz w:val="24"/>
          <w:szCs w:val="24"/>
        </w:rPr>
        <w:t>emories of recent events are not stored.</w:t>
      </w:r>
    </w:p>
    <w:p w14:paraId="3A96A5C5" w14:textId="1F9B4045" w:rsidR="00C84FAC" w:rsidRPr="00C5707B" w:rsidRDefault="00C84FAC" w:rsidP="007E7B1B">
      <w:pPr>
        <w:pStyle w:val="ListParagraph"/>
        <w:autoSpaceDE w:val="0"/>
        <w:autoSpaceDN w:val="0"/>
        <w:adjustRightInd w:val="0"/>
        <w:spacing w:after="0" w:line="240" w:lineRule="auto"/>
        <w:ind w:left="1440"/>
        <w:rPr>
          <w:rFonts w:ascii="Times New Roman" w:hAnsi="Times New Roman" w:cs="Times New Roman"/>
          <w:kern w:val="24"/>
          <w:sz w:val="24"/>
          <w:szCs w:val="24"/>
        </w:rPr>
      </w:pPr>
      <w:r w:rsidRPr="00C5707B">
        <w:rPr>
          <w:rFonts w:ascii="Times New Roman" w:hAnsi="Times New Roman" w:cs="Times New Roman"/>
          <w:kern w:val="24"/>
          <w:sz w:val="24"/>
          <w:szCs w:val="24"/>
        </w:rPr>
        <w:t xml:space="preserve"> </w:t>
      </w:r>
    </w:p>
    <w:p w14:paraId="03998B6D" w14:textId="77777777" w:rsidR="007E7B1B" w:rsidRDefault="00C84FAC" w:rsidP="00C5707B">
      <w:pPr>
        <w:pStyle w:val="ListParagraph"/>
        <w:numPr>
          <w:ilvl w:val="0"/>
          <w:numId w:val="18"/>
        </w:numPr>
        <w:autoSpaceDE w:val="0"/>
        <w:autoSpaceDN w:val="0"/>
        <w:adjustRightInd w:val="0"/>
        <w:spacing w:after="0" w:line="240" w:lineRule="auto"/>
        <w:rPr>
          <w:rFonts w:ascii="Times New Roman" w:hAnsi="Times New Roman" w:cs="Times New Roman"/>
          <w:kern w:val="24"/>
          <w:sz w:val="24"/>
          <w:szCs w:val="24"/>
        </w:rPr>
      </w:pPr>
      <w:r w:rsidRPr="00C5707B">
        <w:rPr>
          <w:rFonts w:ascii="Times New Roman" w:hAnsi="Times New Roman" w:cs="Times New Roman"/>
          <w:kern w:val="24"/>
          <w:sz w:val="24"/>
          <w:szCs w:val="24"/>
        </w:rPr>
        <w:t>Rather than focus on what they cannot remember, focus on what they DO remember.</w:t>
      </w:r>
    </w:p>
    <w:p w14:paraId="40624637" w14:textId="0E523A76" w:rsidR="00C84FAC" w:rsidRPr="00C5707B" w:rsidRDefault="00C84FAC" w:rsidP="007E7B1B">
      <w:pPr>
        <w:pStyle w:val="ListParagraph"/>
        <w:autoSpaceDE w:val="0"/>
        <w:autoSpaceDN w:val="0"/>
        <w:adjustRightInd w:val="0"/>
        <w:spacing w:after="0" w:line="240" w:lineRule="auto"/>
        <w:ind w:left="1800"/>
        <w:rPr>
          <w:rFonts w:ascii="Times New Roman" w:hAnsi="Times New Roman" w:cs="Times New Roman"/>
          <w:kern w:val="24"/>
          <w:sz w:val="24"/>
          <w:szCs w:val="24"/>
        </w:rPr>
      </w:pPr>
      <w:r w:rsidRPr="00C5707B">
        <w:rPr>
          <w:rFonts w:ascii="Times New Roman" w:hAnsi="Times New Roman" w:cs="Times New Roman"/>
          <w:kern w:val="24"/>
          <w:sz w:val="24"/>
          <w:szCs w:val="24"/>
        </w:rPr>
        <w:t xml:space="preserve"> </w:t>
      </w:r>
    </w:p>
    <w:p w14:paraId="152C890B" w14:textId="34867DCF" w:rsidR="00C84FAC" w:rsidRDefault="00C84FAC" w:rsidP="00C5707B">
      <w:pPr>
        <w:pStyle w:val="ListParagraph"/>
        <w:numPr>
          <w:ilvl w:val="0"/>
          <w:numId w:val="18"/>
        </w:numPr>
        <w:autoSpaceDE w:val="0"/>
        <w:autoSpaceDN w:val="0"/>
        <w:adjustRightInd w:val="0"/>
        <w:spacing w:after="0" w:line="240" w:lineRule="auto"/>
        <w:rPr>
          <w:rFonts w:ascii="Times New Roman" w:hAnsi="Times New Roman" w:cs="Times New Roman"/>
          <w:kern w:val="24"/>
          <w:sz w:val="24"/>
          <w:szCs w:val="24"/>
        </w:rPr>
      </w:pPr>
      <w:r w:rsidRPr="00C5707B">
        <w:rPr>
          <w:rFonts w:ascii="Times New Roman" w:hAnsi="Times New Roman" w:cs="Times New Roman"/>
          <w:kern w:val="24"/>
          <w:sz w:val="24"/>
          <w:szCs w:val="24"/>
        </w:rPr>
        <w:t xml:space="preserve">These are memories of things that have often been rehearsed and retold for years and decades. </w:t>
      </w:r>
    </w:p>
    <w:p w14:paraId="2695444B" w14:textId="77777777" w:rsidR="007E7B1B" w:rsidRPr="007E7B1B" w:rsidRDefault="007E7B1B" w:rsidP="007E7B1B">
      <w:pPr>
        <w:autoSpaceDE w:val="0"/>
        <w:autoSpaceDN w:val="0"/>
        <w:adjustRightInd w:val="0"/>
        <w:spacing w:after="0" w:line="240" w:lineRule="auto"/>
        <w:rPr>
          <w:rFonts w:ascii="Times New Roman" w:hAnsi="Times New Roman" w:cs="Times New Roman"/>
          <w:kern w:val="24"/>
          <w:sz w:val="24"/>
          <w:szCs w:val="24"/>
        </w:rPr>
      </w:pPr>
    </w:p>
    <w:p w14:paraId="68923566" w14:textId="41C1C420" w:rsidR="00C84FAC" w:rsidRDefault="00C84FAC" w:rsidP="00C5707B">
      <w:pPr>
        <w:pStyle w:val="ListParagraph"/>
        <w:numPr>
          <w:ilvl w:val="0"/>
          <w:numId w:val="18"/>
        </w:numPr>
        <w:autoSpaceDE w:val="0"/>
        <w:autoSpaceDN w:val="0"/>
        <w:adjustRightInd w:val="0"/>
        <w:spacing w:after="0" w:line="240" w:lineRule="auto"/>
        <w:rPr>
          <w:rFonts w:ascii="Times New Roman" w:hAnsi="Times New Roman" w:cs="Times New Roman"/>
          <w:kern w:val="24"/>
          <w:sz w:val="24"/>
          <w:szCs w:val="24"/>
        </w:rPr>
      </w:pPr>
      <w:r w:rsidRPr="00C5707B">
        <w:rPr>
          <w:rFonts w:ascii="Times New Roman" w:hAnsi="Times New Roman" w:cs="Times New Roman"/>
          <w:kern w:val="24"/>
          <w:sz w:val="24"/>
          <w:szCs w:val="24"/>
        </w:rPr>
        <w:t xml:space="preserve">The memories they discuss are usually meaningful to them. </w:t>
      </w:r>
    </w:p>
    <w:p w14:paraId="418DD2F2" w14:textId="77777777" w:rsidR="007E7B1B" w:rsidRPr="007E7B1B" w:rsidRDefault="007E7B1B" w:rsidP="007E7B1B">
      <w:pPr>
        <w:autoSpaceDE w:val="0"/>
        <w:autoSpaceDN w:val="0"/>
        <w:adjustRightInd w:val="0"/>
        <w:spacing w:after="0" w:line="240" w:lineRule="auto"/>
        <w:rPr>
          <w:rFonts w:ascii="Times New Roman" w:hAnsi="Times New Roman" w:cs="Times New Roman"/>
          <w:kern w:val="24"/>
          <w:sz w:val="24"/>
          <w:szCs w:val="24"/>
        </w:rPr>
      </w:pPr>
    </w:p>
    <w:p w14:paraId="4C17720E" w14:textId="0088DB1E" w:rsidR="00C84FAC" w:rsidRDefault="00C84FAC" w:rsidP="00D45440">
      <w:pPr>
        <w:pStyle w:val="ListParagraph"/>
        <w:numPr>
          <w:ilvl w:val="0"/>
          <w:numId w:val="17"/>
        </w:numPr>
        <w:autoSpaceDE w:val="0"/>
        <w:autoSpaceDN w:val="0"/>
        <w:adjustRightInd w:val="0"/>
        <w:spacing w:after="0" w:line="240" w:lineRule="auto"/>
        <w:rPr>
          <w:rFonts w:ascii="Times New Roman" w:hAnsi="Times New Roman" w:cs="Times New Roman"/>
          <w:kern w:val="24"/>
          <w:sz w:val="24"/>
          <w:szCs w:val="24"/>
        </w:rPr>
      </w:pPr>
      <w:r w:rsidRPr="00D45440">
        <w:rPr>
          <w:rFonts w:ascii="Times New Roman" w:hAnsi="Times New Roman" w:cs="Times New Roman"/>
          <w:kern w:val="24"/>
          <w:sz w:val="24"/>
          <w:szCs w:val="24"/>
        </w:rPr>
        <w:t>Procedural Memories (“Muscle memory”)</w:t>
      </w:r>
    </w:p>
    <w:p w14:paraId="1D4ACA98" w14:textId="77777777" w:rsidR="007E7B1B" w:rsidRPr="00D45440" w:rsidRDefault="007E7B1B" w:rsidP="007E7B1B">
      <w:pPr>
        <w:pStyle w:val="ListParagraph"/>
        <w:autoSpaceDE w:val="0"/>
        <w:autoSpaceDN w:val="0"/>
        <w:adjustRightInd w:val="0"/>
        <w:spacing w:after="0" w:line="240" w:lineRule="auto"/>
        <w:ind w:left="1440"/>
        <w:rPr>
          <w:rFonts w:ascii="Times New Roman" w:hAnsi="Times New Roman" w:cs="Times New Roman"/>
          <w:kern w:val="24"/>
          <w:sz w:val="24"/>
          <w:szCs w:val="24"/>
        </w:rPr>
      </w:pPr>
    </w:p>
    <w:p w14:paraId="3A7F616C" w14:textId="594AE1A4" w:rsidR="00C84FAC" w:rsidRDefault="00C84FAC" w:rsidP="00D45440">
      <w:pPr>
        <w:pStyle w:val="ListParagraph"/>
        <w:numPr>
          <w:ilvl w:val="0"/>
          <w:numId w:val="19"/>
        </w:numPr>
        <w:autoSpaceDE w:val="0"/>
        <w:autoSpaceDN w:val="0"/>
        <w:adjustRightInd w:val="0"/>
        <w:spacing w:after="0" w:line="240" w:lineRule="auto"/>
        <w:rPr>
          <w:rFonts w:ascii="Times New Roman" w:hAnsi="Times New Roman" w:cs="Times New Roman"/>
          <w:kern w:val="24"/>
          <w:sz w:val="24"/>
          <w:szCs w:val="24"/>
        </w:rPr>
      </w:pPr>
      <w:r w:rsidRPr="00D45440">
        <w:rPr>
          <w:rFonts w:ascii="Times New Roman" w:hAnsi="Times New Roman" w:cs="Times New Roman"/>
          <w:kern w:val="24"/>
          <w:sz w:val="24"/>
          <w:szCs w:val="24"/>
        </w:rPr>
        <w:t xml:space="preserve">Memories that are so engrained and habitual that they are performed without much thought. </w:t>
      </w:r>
    </w:p>
    <w:p w14:paraId="28BF2D4E" w14:textId="77777777" w:rsidR="007E7B1B" w:rsidRPr="00D45440" w:rsidRDefault="007E7B1B" w:rsidP="007E7B1B">
      <w:pPr>
        <w:pStyle w:val="ListParagraph"/>
        <w:autoSpaceDE w:val="0"/>
        <w:autoSpaceDN w:val="0"/>
        <w:adjustRightInd w:val="0"/>
        <w:spacing w:after="0" w:line="240" w:lineRule="auto"/>
        <w:ind w:left="1800"/>
        <w:rPr>
          <w:rFonts w:ascii="Times New Roman" w:hAnsi="Times New Roman" w:cs="Times New Roman"/>
          <w:kern w:val="24"/>
          <w:sz w:val="24"/>
          <w:szCs w:val="24"/>
        </w:rPr>
      </w:pPr>
    </w:p>
    <w:p w14:paraId="48A856BE" w14:textId="77777777" w:rsidR="007E7B1B" w:rsidRDefault="00C84FAC" w:rsidP="00D45440">
      <w:pPr>
        <w:pStyle w:val="ListParagraph"/>
        <w:numPr>
          <w:ilvl w:val="0"/>
          <w:numId w:val="19"/>
        </w:numPr>
        <w:autoSpaceDE w:val="0"/>
        <w:autoSpaceDN w:val="0"/>
        <w:adjustRightInd w:val="0"/>
        <w:spacing w:after="0" w:line="240" w:lineRule="auto"/>
        <w:rPr>
          <w:rFonts w:ascii="Times New Roman" w:hAnsi="Times New Roman" w:cs="Times New Roman"/>
          <w:kern w:val="24"/>
          <w:sz w:val="24"/>
          <w:szCs w:val="24"/>
        </w:rPr>
      </w:pPr>
      <w:r w:rsidRPr="00D45440">
        <w:rPr>
          <w:rFonts w:ascii="Times New Roman" w:hAnsi="Times New Roman" w:cs="Times New Roman"/>
          <w:kern w:val="24"/>
          <w:sz w:val="24"/>
          <w:szCs w:val="24"/>
        </w:rPr>
        <w:t xml:space="preserve">Procedural memory is initially less effected by Alzheimer’s because of where it </w:t>
      </w:r>
      <w:proofErr w:type="gramStart"/>
      <w:r w:rsidRPr="00D45440">
        <w:rPr>
          <w:rFonts w:ascii="Times New Roman" w:hAnsi="Times New Roman" w:cs="Times New Roman"/>
          <w:kern w:val="24"/>
          <w:sz w:val="24"/>
          <w:szCs w:val="24"/>
        </w:rPr>
        <w:t>is located in</w:t>
      </w:r>
      <w:proofErr w:type="gramEnd"/>
      <w:r w:rsidRPr="00D45440">
        <w:rPr>
          <w:rFonts w:ascii="Times New Roman" w:hAnsi="Times New Roman" w:cs="Times New Roman"/>
          <w:kern w:val="24"/>
          <w:sz w:val="24"/>
          <w:szCs w:val="24"/>
        </w:rPr>
        <w:t xml:space="preserve"> the brain.</w:t>
      </w:r>
    </w:p>
    <w:p w14:paraId="43C93A03" w14:textId="4939C787" w:rsidR="00C84FAC" w:rsidRPr="007E7B1B" w:rsidRDefault="00C84FAC" w:rsidP="007E7B1B">
      <w:pPr>
        <w:autoSpaceDE w:val="0"/>
        <w:autoSpaceDN w:val="0"/>
        <w:adjustRightInd w:val="0"/>
        <w:spacing w:after="0" w:line="240" w:lineRule="auto"/>
        <w:rPr>
          <w:rFonts w:ascii="Times New Roman" w:hAnsi="Times New Roman" w:cs="Times New Roman"/>
          <w:kern w:val="24"/>
          <w:sz w:val="24"/>
          <w:szCs w:val="24"/>
        </w:rPr>
      </w:pPr>
      <w:r w:rsidRPr="007E7B1B">
        <w:rPr>
          <w:rFonts w:ascii="Times New Roman" w:hAnsi="Times New Roman" w:cs="Times New Roman"/>
          <w:kern w:val="24"/>
          <w:sz w:val="24"/>
          <w:szCs w:val="24"/>
        </w:rPr>
        <w:t xml:space="preserve"> </w:t>
      </w:r>
    </w:p>
    <w:p w14:paraId="478546E6" w14:textId="77777777" w:rsidR="007E7B1B" w:rsidRDefault="00C84FAC" w:rsidP="00D45440">
      <w:pPr>
        <w:pStyle w:val="ListParagraph"/>
        <w:numPr>
          <w:ilvl w:val="0"/>
          <w:numId w:val="19"/>
        </w:numPr>
        <w:autoSpaceDE w:val="0"/>
        <w:autoSpaceDN w:val="0"/>
        <w:adjustRightInd w:val="0"/>
        <w:spacing w:after="0" w:line="240" w:lineRule="auto"/>
        <w:rPr>
          <w:rFonts w:ascii="Times New Roman" w:hAnsi="Times New Roman" w:cs="Times New Roman"/>
          <w:kern w:val="24"/>
          <w:sz w:val="24"/>
          <w:szCs w:val="24"/>
        </w:rPr>
      </w:pPr>
      <w:r w:rsidRPr="00D45440">
        <w:rPr>
          <w:rFonts w:ascii="Times New Roman" w:hAnsi="Times New Roman" w:cs="Times New Roman"/>
          <w:kern w:val="24"/>
          <w:sz w:val="24"/>
          <w:szCs w:val="24"/>
        </w:rPr>
        <w:t>As they become more confused and disconnected over time, this memory system provides anchors for their identity.</w:t>
      </w:r>
    </w:p>
    <w:p w14:paraId="19C34D66" w14:textId="735CBB2B" w:rsidR="00C84FAC" w:rsidRPr="007E7B1B" w:rsidRDefault="00C84FAC" w:rsidP="007E7B1B">
      <w:pPr>
        <w:autoSpaceDE w:val="0"/>
        <w:autoSpaceDN w:val="0"/>
        <w:adjustRightInd w:val="0"/>
        <w:spacing w:after="0" w:line="240" w:lineRule="auto"/>
        <w:rPr>
          <w:rFonts w:ascii="Times New Roman" w:hAnsi="Times New Roman" w:cs="Times New Roman"/>
          <w:kern w:val="24"/>
          <w:sz w:val="24"/>
          <w:szCs w:val="24"/>
        </w:rPr>
      </w:pPr>
      <w:r w:rsidRPr="007E7B1B">
        <w:rPr>
          <w:rFonts w:ascii="Times New Roman" w:hAnsi="Times New Roman" w:cs="Times New Roman"/>
          <w:kern w:val="24"/>
          <w:sz w:val="24"/>
          <w:szCs w:val="24"/>
        </w:rPr>
        <w:t xml:space="preserve"> </w:t>
      </w:r>
    </w:p>
    <w:p w14:paraId="5B90B6E0" w14:textId="23A8A46F" w:rsidR="00C84FAC" w:rsidRDefault="00C84FAC" w:rsidP="00D45440">
      <w:pPr>
        <w:pStyle w:val="ListParagraph"/>
        <w:numPr>
          <w:ilvl w:val="0"/>
          <w:numId w:val="17"/>
        </w:numPr>
        <w:autoSpaceDE w:val="0"/>
        <w:autoSpaceDN w:val="0"/>
        <w:adjustRightInd w:val="0"/>
        <w:spacing w:after="0" w:line="240" w:lineRule="auto"/>
        <w:rPr>
          <w:rFonts w:ascii="Times New Roman" w:hAnsi="Times New Roman" w:cs="Times New Roman"/>
          <w:kern w:val="24"/>
          <w:sz w:val="24"/>
          <w:szCs w:val="24"/>
        </w:rPr>
      </w:pPr>
      <w:r w:rsidRPr="00D45440">
        <w:rPr>
          <w:rFonts w:ascii="Times New Roman" w:hAnsi="Times New Roman" w:cs="Times New Roman"/>
          <w:kern w:val="24"/>
          <w:sz w:val="24"/>
          <w:szCs w:val="24"/>
        </w:rPr>
        <w:t>Emotional Memory</w:t>
      </w:r>
    </w:p>
    <w:p w14:paraId="17B8EFCC" w14:textId="77777777" w:rsidR="007E7B1B" w:rsidRPr="00D45440" w:rsidRDefault="007E7B1B" w:rsidP="007E7B1B">
      <w:pPr>
        <w:pStyle w:val="ListParagraph"/>
        <w:autoSpaceDE w:val="0"/>
        <w:autoSpaceDN w:val="0"/>
        <w:adjustRightInd w:val="0"/>
        <w:spacing w:after="0" w:line="240" w:lineRule="auto"/>
        <w:ind w:left="1440"/>
        <w:rPr>
          <w:rFonts w:ascii="Times New Roman" w:hAnsi="Times New Roman" w:cs="Times New Roman"/>
          <w:kern w:val="24"/>
          <w:sz w:val="24"/>
          <w:szCs w:val="24"/>
        </w:rPr>
      </w:pPr>
    </w:p>
    <w:p w14:paraId="61948F15" w14:textId="77777777" w:rsidR="007E7B1B" w:rsidRDefault="00C84FAC" w:rsidP="00D45440">
      <w:pPr>
        <w:pStyle w:val="ListParagraph"/>
        <w:numPr>
          <w:ilvl w:val="0"/>
          <w:numId w:val="20"/>
        </w:numPr>
        <w:autoSpaceDE w:val="0"/>
        <w:autoSpaceDN w:val="0"/>
        <w:adjustRightInd w:val="0"/>
        <w:spacing w:after="0" w:line="240" w:lineRule="auto"/>
        <w:rPr>
          <w:rFonts w:ascii="Times New Roman" w:hAnsi="Times New Roman" w:cs="Times New Roman"/>
          <w:kern w:val="24"/>
          <w:sz w:val="24"/>
          <w:szCs w:val="24"/>
        </w:rPr>
      </w:pPr>
      <w:r w:rsidRPr="00D45440">
        <w:rPr>
          <w:rFonts w:ascii="Times New Roman" w:hAnsi="Times New Roman" w:cs="Times New Roman"/>
          <w:kern w:val="24"/>
          <w:sz w:val="24"/>
          <w:szCs w:val="24"/>
        </w:rPr>
        <w:t>Is connected to the part of the brain that helps them to remember things that are attached to strong emotions.</w:t>
      </w:r>
    </w:p>
    <w:p w14:paraId="59C4949A" w14:textId="2CD424CD" w:rsidR="00C84FAC" w:rsidRPr="00D45440" w:rsidRDefault="00C84FAC" w:rsidP="007E7B1B">
      <w:pPr>
        <w:pStyle w:val="ListParagraph"/>
        <w:autoSpaceDE w:val="0"/>
        <w:autoSpaceDN w:val="0"/>
        <w:adjustRightInd w:val="0"/>
        <w:spacing w:after="0" w:line="240" w:lineRule="auto"/>
        <w:ind w:left="1800"/>
        <w:rPr>
          <w:rFonts w:ascii="Times New Roman" w:hAnsi="Times New Roman" w:cs="Times New Roman"/>
          <w:kern w:val="24"/>
          <w:sz w:val="24"/>
          <w:szCs w:val="24"/>
        </w:rPr>
      </w:pPr>
      <w:r w:rsidRPr="00D45440">
        <w:rPr>
          <w:rFonts w:ascii="Times New Roman" w:hAnsi="Times New Roman" w:cs="Times New Roman"/>
          <w:kern w:val="24"/>
          <w:sz w:val="24"/>
          <w:szCs w:val="24"/>
        </w:rPr>
        <w:t xml:space="preserve"> </w:t>
      </w:r>
    </w:p>
    <w:p w14:paraId="4EBFF795" w14:textId="77777777" w:rsidR="007E7B1B" w:rsidRDefault="00C84FAC" w:rsidP="00D45440">
      <w:pPr>
        <w:pStyle w:val="ListParagraph"/>
        <w:numPr>
          <w:ilvl w:val="0"/>
          <w:numId w:val="20"/>
        </w:numPr>
        <w:autoSpaceDE w:val="0"/>
        <w:autoSpaceDN w:val="0"/>
        <w:adjustRightInd w:val="0"/>
        <w:spacing w:after="0" w:line="240" w:lineRule="auto"/>
        <w:rPr>
          <w:rFonts w:ascii="Times New Roman" w:hAnsi="Times New Roman" w:cs="Times New Roman"/>
          <w:kern w:val="24"/>
          <w:sz w:val="24"/>
          <w:szCs w:val="24"/>
        </w:rPr>
      </w:pPr>
      <w:r w:rsidRPr="00D45440">
        <w:rPr>
          <w:rFonts w:ascii="Times New Roman" w:hAnsi="Times New Roman" w:cs="Times New Roman"/>
          <w:kern w:val="24"/>
          <w:sz w:val="24"/>
          <w:szCs w:val="24"/>
        </w:rPr>
        <w:t>Helps them to recall how they felt in certain situations.</w:t>
      </w:r>
    </w:p>
    <w:p w14:paraId="6585C0FE" w14:textId="1B4204D4" w:rsidR="00C84FAC" w:rsidRPr="007E7B1B" w:rsidRDefault="00C84FAC" w:rsidP="007E7B1B">
      <w:pPr>
        <w:autoSpaceDE w:val="0"/>
        <w:autoSpaceDN w:val="0"/>
        <w:adjustRightInd w:val="0"/>
        <w:spacing w:after="0" w:line="240" w:lineRule="auto"/>
        <w:rPr>
          <w:rFonts w:ascii="Times New Roman" w:hAnsi="Times New Roman" w:cs="Times New Roman"/>
          <w:kern w:val="24"/>
          <w:sz w:val="24"/>
          <w:szCs w:val="24"/>
        </w:rPr>
      </w:pPr>
      <w:r w:rsidRPr="007E7B1B">
        <w:rPr>
          <w:rFonts w:ascii="Times New Roman" w:hAnsi="Times New Roman" w:cs="Times New Roman"/>
          <w:kern w:val="24"/>
          <w:sz w:val="24"/>
          <w:szCs w:val="24"/>
        </w:rPr>
        <w:t xml:space="preserve"> </w:t>
      </w:r>
    </w:p>
    <w:p w14:paraId="026FEBAD" w14:textId="77777777" w:rsidR="007E7B1B" w:rsidRDefault="00C84FAC" w:rsidP="00D45440">
      <w:pPr>
        <w:pStyle w:val="ListParagraph"/>
        <w:numPr>
          <w:ilvl w:val="0"/>
          <w:numId w:val="21"/>
        </w:numPr>
        <w:autoSpaceDE w:val="0"/>
        <w:autoSpaceDN w:val="0"/>
        <w:adjustRightInd w:val="0"/>
        <w:spacing w:after="0" w:line="240" w:lineRule="auto"/>
        <w:rPr>
          <w:rFonts w:ascii="Times New Roman" w:hAnsi="Times New Roman" w:cs="Times New Roman"/>
          <w:kern w:val="24"/>
          <w:sz w:val="24"/>
          <w:szCs w:val="24"/>
        </w:rPr>
      </w:pPr>
      <w:r w:rsidRPr="00D45440">
        <w:rPr>
          <w:rFonts w:ascii="Times New Roman" w:hAnsi="Times New Roman" w:cs="Times New Roman"/>
          <w:kern w:val="24"/>
          <w:sz w:val="24"/>
          <w:szCs w:val="24"/>
        </w:rPr>
        <w:t>Ask them questions about “the old days,” draw out their memories from the past, and allows them to flex their muscle memory (procedural) and those aspects of their life that evoke emotion.</w:t>
      </w:r>
    </w:p>
    <w:p w14:paraId="5749C370" w14:textId="34DC4C82" w:rsidR="00C84FAC" w:rsidRPr="00D45440" w:rsidRDefault="00C84FAC" w:rsidP="007E7B1B">
      <w:pPr>
        <w:pStyle w:val="ListParagraph"/>
        <w:autoSpaceDE w:val="0"/>
        <w:autoSpaceDN w:val="0"/>
        <w:adjustRightInd w:val="0"/>
        <w:spacing w:after="0" w:line="240" w:lineRule="auto"/>
        <w:ind w:left="2160"/>
        <w:rPr>
          <w:rFonts w:ascii="Times New Roman" w:hAnsi="Times New Roman" w:cs="Times New Roman"/>
          <w:kern w:val="24"/>
          <w:sz w:val="24"/>
          <w:szCs w:val="24"/>
        </w:rPr>
      </w:pPr>
      <w:r w:rsidRPr="00D45440">
        <w:rPr>
          <w:rFonts w:ascii="Times New Roman" w:hAnsi="Times New Roman" w:cs="Times New Roman"/>
          <w:kern w:val="24"/>
          <w:sz w:val="24"/>
          <w:szCs w:val="24"/>
        </w:rPr>
        <w:t xml:space="preserve"> </w:t>
      </w:r>
    </w:p>
    <w:p w14:paraId="11939819" w14:textId="0C250C81" w:rsidR="007E7B1B" w:rsidRPr="00DF79F6" w:rsidRDefault="00C84FAC" w:rsidP="007E7B1B">
      <w:pPr>
        <w:pStyle w:val="ListParagraph"/>
        <w:numPr>
          <w:ilvl w:val="0"/>
          <w:numId w:val="21"/>
        </w:numPr>
        <w:autoSpaceDE w:val="0"/>
        <w:autoSpaceDN w:val="0"/>
        <w:adjustRightInd w:val="0"/>
        <w:spacing w:after="0" w:line="240" w:lineRule="auto"/>
        <w:rPr>
          <w:rFonts w:ascii="Times New Roman" w:hAnsi="Times New Roman" w:cs="Times New Roman"/>
          <w:kern w:val="24"/>
          <w:sz w:val="24"/>
          <w:szCs w:val="24"/>
        </w:rPr>
      </w:pPr>
      <w:r w:rsidRPr="00D45440">
        <w:rPr>
          <w:rFonts w:ascii="Times New Roman" w:hAnsi="Times New Roman" w:cs="Times New Roman"/>
          <w:kern w:val="24"/>
          <w:sz w:val="24"/>
          <w:szCs w:val="24"/>
        </w:rPr>
        <w:t xml:space="preserve">Those kinds of interactions will help provide them with anchors to “who they are.” </w:t>
      </w:r>
    </w:p>
    <w:p w14:paraId="51663618" w14:textId="562877A0" w:rsidR="00C84FAC" w:rsidRDefault="00C84FAC" w:rsidP="00D45440">
      <w:pPr>
        <w:pStyle w:val="ListParagraph"/>
        <w:numPr>
          <w:ilvl w:val="0"/>
          <w:numId w:val="20"/>
        </w:numPr>
        <w:autoSpaceDE w:val="0"/>
        <w:autoSpaceDN w:val="0"/>
        <w:adjustRightInd w:val="0"/>
        <w:spacing w:after="0" w:line="240" w:lineRule="auto"/>
        <w:rPr>
          <w:rFonts w:ascii="Times New Roman" w:hAnsi="Times New Roman" w:cs="Times New Roman"/>
          <w:kern w:val="24"/>
          <w:sz w:val="24"/>
          <w:szCs w:val="24"/>
        </w:rPr>
      </w:pPr>
      <w:r w:rsidRPr="00D45440">
        <w:rPr>
          <w:rFonts w:ascii="Times New Roman" w:hAnsi="Times New Roman" w:cs="Times New Roman"/>
          <w:kern w:val="24"/>
          <w:sz w:val="24"/>
          <w:szCs w:val="24"/>
        </w:rPr>
        <w:lastRenderedPageBreak/>
        <w:t>Flexing the emotional memory muscle</w:t>
      </w:r>
    </w:p>
    <w:p w14:paraId="69820F43" w14:textId="77777777" w:rsidR="007E7B1B" w:rsidRPr="00D45440" w:rsidRDefault="007E7B1B" w:rsidP="007E7B1B">
      <w:pPr>
        <w:pStyle w:val="ListParagraph"/>
        <w:autoSpaceDE w:val="0"/>
        <w:autoSpaceDN w:val="0"/>
        <w:adjustRightInd w:val="0"/>
        <w:spacing w:after="0" w:line="240" w:lineRule="auto"/>
        <w:ind w:left="1800"/>
        <w:rPr>
          <w:rFonts w:ascii="Times New Roman" w:hAnsi="Times New Roman" w:cs="Times New Roman"/>
          <w:kern w:val="24"/>
          <w:sz w:val="24"/>
          <w:szCs w:val="24"/>
        </w:rPr>
      </w:pPr>
    </w:p>
    <w:p w14:paraId="5936143A" w14:textId="782EBF3B" w:rsidR="00C84FAC" w:rsidRDefault="00C84FAC" w:rsidP="00D45440">
      <w:pPr>
        <w:pStyle w:val="ListParagraph"/>
        <w:numPr>
          <w:ilvl w:val="0"/>
          <w:numId w:val="22"/>
        </w:numPr>
        <w:autoSpaceDE w:val="0"/>
        <w:autoSpaceDN w:val="0"/>
        <w:adjustRightInd w:val="0"/>
        <w:spacing w:after="0" w:line="240" w:lineRule="auto"/>
        <w:rPr>
          <w:rFonts w:ascii="Times New Roman" w:hAnsi="Times New Roman" w:cs="Times New Roman"/>
          <w:kern w:val="24"/>
          <w:sz w:val="24"/>
          <w:szCs w:val="24"/>
        </w:rPr>
      </w:pPr>
      <w:r w:rsidRPr="00D45440">
        <w:rPr>
          <w:rFonts w:ascii="Times New Roman" w:hAnsi="Times New Roman" w:cs="Times New Roman"/>
          <w:kern w:val="24"/>
          <w:sz w:val="24"/>
          <w:szCs w:val="24"/>
        </w:rPr>
        <w:t>Storytelling</w:t>
      </w:r>
    </w:p>
    <w:p w14:paraId="346B44D4" w14:textId="77777777" w:rsidR="007E7B1B" w:rsidRPr="00D45440" w:rsidRDefault="007E7B1B" w:rsidP="007E7B1B">
      <w:pPr>
        <w:pStyle w:val="ListParagraph"/>
        <w:autoSpaceDE w:val="0"/>
        <w:autoSpaceDN w:val="0"/>
        <w:adjustRightInd w:val="0"/>
        <w:spacing w:after="0" w:line="240" w:lineRule="auto"/>
        <w:ind w:left="2160"/>
        <w:rPr>
          <w:rFonts w:ascii="Times New Roman" w:hAnsi="Times New Roman" w:cs="Times New Roman"/>
          <w:kern w:val="24"/>
          <w:sz w:val="24"/>
          <w:szCs w:val="24"/>
        </w:rPr>
      </w:pPr>
    </w:p>
    <w:p w14:paraId="0AB2E94A" w14:textId="3D906AE3" w:rsidR="00C84FAC" w:rsidRDefault="00C84FAC" w:rsidP="00D45440">
      <w:pPr>
        <w:pStyle w:val="ListParagraph"/>
        <w:numPr>
          <w:ilvl w:val="0"/>
          <w:numId w:val="23"/>
        </w:numPr>
        <w:autoSpaceDE w:val="0"/>
        <w:autoSpaceDN w:val="0"/>
        <w:adjustRightInd w:val="0"/>
        <w:spacing w:after="0" w:line="240" w:lineRule="auto"/>
        <w:rPr>
          <w:rFonts w:ascii="Times New Roman" w:hAnsi="Times New Roman" w:cs="Times New Roman"/>
          <w:kern w:val="24"/>
          <w:sz w:val="24"/>
          <w:szCs w:val="24"/>
        </w:rPr>
      </w:pPr>
      <w:r w:rsidRPr="00D45440">
        <w:rPr>
          <w:rFonts w:ascii="Times New Roman" w:hAnsi="Times New Roman" w:cs="Times New Roman"/>
          <w:kern w:val="24"/>
          <w:sz w:val="24"/>
          <w:szCs w:val="24"/>
        </w:rPr>
        <w:t>helps them reexperience things they've gone through that help define who they are.</w:t>
      </w:r>
    </w:p>
    <w:p w14:paraId="68614F5E" w14:textId="77777777" w:rsidR="007E7B1B" w:rsidRPr="00D45440" w:rsidRDefault="007E7B1B" w:rsidP="007E7B1B">
      <w:pPr>
        <w:pStyle w:val="ListParagraph"/>
        <w:autoSpaceDE w:val="0"/>
        <w:autoSpaceDN w:val="0"/>
        <w:adjustRightInd w:val="0"/>
        <w:spacing w:after="0" w:line="240" w:lineRule="auto"/>
        <w:ind w:left="2520"/>
        <w:rPr>
          <w:rFonts w:ascii="Times New Roman" w:hAnsi="Times New Roman" w:cs="Times New Roman"/>
          <w:kern w:val="24"/>
          <w:sz w:val="24"/>
          <w:szCs w:val="24"/>
        </w:rPr>
      </w:pPr>
    </w:p>
    <w:p w14:paraId="0CAC64CC" w14:textId="123C3F60" w:rsidR="00C84FAC" w:rsidRDefault="00C84FAC" w:rsidP="00D45440">
      <w:pPr>
        <w:pStyle w:val="ListParagraph"/>
        <w:numPr>
          <w:ilvl w:val="0"/>
          <w:numId w:val="23"/>
        </w:numPr>
        <w:autoSpaceDE w:val="0"/>
        <w:autoSpaceDN w:val="0"/>
        <w:adjustRightInd w:val="0"/>
        <w:spacing w:after="0" w:line="240" w:lineRule="auto"/>
        <w:rPr>
          <w:rFonts w:ascii="Times New Roman" w:hAnsi="Times New Roman" w:cs="Times New Roman"/>
          <w:kern w:val="24"/>
          <w:sz w:val="24"/>
          <w:szCs w:val="24"/>
        </w:rPr>
      </w:pPr>
      <w:r w:rsidRPr="00D45440">
        <w:rPr>
          <w:rFonts w:ascii="Times New Roman" w:hAnsi="Times New Roman" w:cs="Times New Roman"/>
          <w:kern w:val="24"/>
          <w:sz w:val="24"/>
          <w:szCs w:val="24"/>
        </w:rPr>
        <w:t xml:space="preserve">provides opportunity to connect with those who love them. </w:t>
      </w:r>
    </w:p>
    <w:p w14:paraId="2C580EDB" w14:textId="77777777" w:rsidR="007E7B1B" w:rsidRPr="007E7B1B" w:rsidRDefault="007E7B1B" w:rsidP="007E7B1B">
      <w:pPr>
        <w:autoSpaceDE w:val="0"/>
        <w:autoSpaceDN w:val="0"/>
        <w:adjustRightInd w:val="0"/>
        <w:spacing w:after="0" w:line="240" w:lineRule="auto"/>
        <w:rPr>
          <w:rFonts w:ascii="Times New Roman" w:hAnsi="Times New Roman" w:cs="Times New Roman"/>
          <w:kern w:val="24"/>
          <w:sz w:val="24"/>
          <w:szCs w:val="24"/>
        </w:rPr>
      </w:pPr>
    </w:p>
    <w:p w14:paraId="4CA3A054" w14:textId="2D77E1EC" w:rsidR="00C84FAC" w:rsidRDefault="00C84FAC" w:rsidP="00D45440">
      <w:pPr>
        <w:pStyle w:val="ListParagraph"/>
        <w:numPr>
          <w:ilvl w:val="0"/>
          <w:numId w:val="22"/>
        </w:numPr>
        <w:autoSpaceDE w:val="0"/>
        <w:autoSpaceDN w:val="0"/>
        <w:adjustRightInd w:val="0"/>
        <w:spacing w:after="0" w:line="240" w:lineRule="auto"/>
        <w:rPr>
          <w:rFonts w:ascii="Times New Roman" w:hAnsi="Times New Roman" w:cs="Times New Roman"/>
          <w:kern w:val="24"/>
          <w:sz w:val="24"/>
          <w:szCs w:val="24"/>
        </w:rPr>
      </w:pPr>
      <w:r w:rsidRPr="00D45440">
        <w:rPr>
          <w:rFonts w:ascii="Times New Roman" w:hAnsi="Times New Roman" w:cs="Times New Roman"/>
          <w:kern w:val="24"/>
          <w:sz w:val="24"/>
          <w:szCs w:val="24"/>
        </w:rPr>
        <w:t>Pursue their story</w:t>
      </w:r>
    </w:p>
    <w:p w14:paraId="6B22F64B" w14:textId="77777777" w:rsidR="007E7B1B" w:rsidRPr="00D45440" w:rsidRDefault="007E7B1B" w:rsidP="007E7B1B">
      <w:pPr>
        <w:pStyle w:val="ListParagraph"/>
        <w:autoSpaceDE w:val="0"/>
        <w:autoSpaceDN w:val="0"/>
        <w:adjustRightInd w:val="0"/>
        <w:spacing w:after="0" w:line="240" w:lineRule="auto"/>
        <w:ind w:left="2160"/>
        <w:rPr>
          <w:rFonts w:ascii="Times New Roman" w:hAnsi="Times New Roman" w:cs="Times New Roman"/>
          <w:kern w:val="24"/>
          <w:sz w:val="24"/>
          <w:szCs w:val="24"/>
        </w:rPr>
      </w:pPr>
    </w:p>
    <w:p w14:paraId="3C4A9586" w14:textId="374F9A1A" w:rsidR="00C84FAC" w:rsidRDefault="00C84FAC" w:rsidP="00D45440">
      <w:pPr>
        <w:pStyle w:val="ListParagraph"/>
        <w:numPr>
          <w:ilvl w:val="0"/>
          <w:numId w:val="24"/>
        </w:numPr>
        <w:autoSpaceDE w:val="0"/>
        <w:autoSpaceDN w:val="0"/>
        <w:adjustRightInd w:val="0"/>
        <w:spacing w:after="0" w:line="240" w:lineRule="auto"/>
        <w:rPr>
          <w:rFonts w:ascii="Times New Roman" w:hAnsi="Times New Roman" w:cs="Times New Roman"/>
          <w:kern w:val="24"/>
          <w:sz w:val="24"/>
          <w:szCs w:val="24"/>
        </w:rPr>
      </w:pPr>
      <w:r w:rsidRPr="00D45440">
        <w:rPr>
          <w:rFonts w:ascii="Times New Roman" w:hAnsi="Times New Roman" w:cs="Times New Roman"/>
          <w:kern w:val="24"/>
          <w:sz w:val="24"/>
          <w:szCs w:val="24"/>
        </w:rPr>
        <w:t xml:space="preserve">Explore, use trial and error when talking with them until an area is found in which memories are available. </w:t>
      </w:r>
    </w:p>
    <w:p w14:paraId="03D79EDB" w14:textId="77777777" w:rsidR="007E7B1B" w:rsidRPr="00D45440" w:rsidRDefault="007E7B1B" w:rsidP="007E7B1B">
      <w:pPr>
        <w:pStyle w:val="ListParagraph"/>
        <w:autoSpaceDE w:val="0"/>
        <w:autoSpaceDN w:val="0"/>
        <w:adjustRightInd w:val="0"/>
        <w:spacing w:after="0" w:line="240" w:lineRule="auto"/>
        <w:ind w:left="2520"/>
        <w:rPr>
          <w:rFonts w:ascii="Times New Roman" w:hAnsi="Times New Roman" w:cs="Times New Roman"/>
          <w:kern w:val="24"/>
          <w:sz w:val="24"/>
          <w:szCs w:val="24"/>
        </w:rPr>
      </w:pPr>
    </w:p>
    <w:p w14:paraId="14571BCF" w14:textId="01F5EF02" w:rsidR="00C84FAC" w:rsidRDefault="00C84FAC" w:rsidP="00D45440">
      <w:pPr>
        <w:pStyle w:val="ListParagraph"/>
        <w:numPr>
          <w:ilvl w:val="0"/>
          <w:numId w:val="25"/>
        </w:numPr>
        <w:autoSpaceDE w:val="0"/>
        <w:autoSpaceDN w:val="0"/>
        <w:adjustRightInd w:val="0"/>
        <w:spacing w:after="0" w:line="240" w:lineRule="auto"/>
        <w:rPr>
          <w:rFonts w:ascii="Times New Roman" w:hAnsi="Times New Roman" w:cs="Times New Roman"/>
          <w:kern w:val="24"/>
          <w:sz w:val="24"/>
          <w:szCs w:val="24"/>
        </w:rPr>
      </w:pPr>
      <w:r w:rsidRPr="00D45440">
        <w:rPr>
          <w:rFonts w:ascii="Times New Roman" w:hAnsi="Times New Roman" w:cs="Times New Roman"/>
          <w:kern w:val="24"/>
          <w:sz w:val="24"/>
          <w:szCs w:val="24"/>
        </w:rPr>
        <w:t>Sometimes a smell or a song, will propel them back in time.</w:t>
      </w:r>
    </w:p>
    <w:p w14:paraId="52DEE316" w14:textId="77777777" w:rsidR="007E7B1B" w:rsidRPr="00D45440" w:rsidRDefault="007E7B1B" w:rsidP="007E7B1B">
      <w:pPr>
        <w:pStyle w:val="ListParagraph"/>
        <w:autoSpaceDE w:val="0"/>
        <w:autoSpaceDN w:val="0"/>
        <w:adjustRightInd w:val="0"/>
        <w:spacing w:after="0" w:line="240" w:lineRule="auto"/>
        <w:ind w:left="2880"/>
        <w:rPr>
          <w:rFonts w:ascii="Times New Roman" w:hAnsi="Times New Roman" w:cs="Times New Roman"/>
          <w:kern w:val="24"/>
          <w:sz w:val="24"/>
          <w:szCs w:val="24"/>
        </w:rPr>
      </w:pPr>
    </w:p>
    <w:p w14:paraId="2CD355AB" w14:textId="4BBAA826" w:rsidR="00C84FAC" w:rsidRDefault="00C84FAC" w:rsidP="00D45440">
      <w:pPr>
        <w:pStyle w:val="ListParagraph"/>
        <w:numPr>
          <w:ilvl w:val="0"/>
          <w:numId w:val="24"/>
        </w:numPr>
        <w:autoSpaceDE w:val="0"/>
        <w:autoSpaceDN w:val="0"/>
        <w:adjustRightInd w:val="0"/>
        <w:spacing w:after="0" w:line="240" w:lineRule="auto"/>
        <w:rPr>
          <w:rFonts w:ascii="Times New Roman" w:hAnsi="Times New Roman" w:cs="Times New Roman"/>
          <w:kern w:val="24"/>
          <w:sz w:val="24"/>
          <w:szCs w:val="24"/>
        </w:rPr>
      </w:pPr>
      <w:r w:rsidRPr="00D45440">
        <w:rPr>
          <w:rFonts w:ascii="Times New Roman" w:hAnsi="Times New Roman" w:cs="Times New Roman"/>
          <w:kern w:val="24"/>
          <w:sz w:val="24"/>
          <w:szCs w:val="24"/>
        </w:rPr>
        <w:t>Ask often about the past</w:t>
      </w:r>
    </w:p>
    <w:p w14:paraId="52D18C86" w14:textId="77777777" w:rsidR="007E7B1B" w:rsidRPr="00D45440" w:rsidRDefault="007E7B1B" w:rsidP="007E7B1B">
      <w:pPr>
        <w:pStyle w:val="ListParagraph"/>
        <w:autoSpaceDE w:val="0"/>
        <w:autoSpaceDN w:val="0"/>
        <w:adjustRightInd w:val="0"/>
        <w:spacing w:after="0" w:line="240" w:lineRule="auto"/>
        <w:ind w:left="2520"/>
        <w:rPr>
          <w:rFonts w:ascii="Times New Roman" w:hAnsi="Times New Roman" w:cs="Times New Roman"/>
          <w:kern w:val="24"/>
          <w:sz w:val="24"/>
          <w:szCs w:val="24"/>
        </w:rPr>
      </w:pPr>
    </w:p>
    <w:p w14:paraId="428A45AE" w14:textId="6A2CC4BB" w:rsidR="00C84FAC" w:rsidRPr="00D45440" w:rsidRDefault="00C84FAC" w:rsidP="00D45440">
      <w:pPr>
        <w:pStyle w:val="ListParagraph"/>
        <w:numPr>
          <w:ilvl w:val="0"/>
          <w:numId w:val="24"/>
        </w:numPr>
        <w:autoSpaceDE w:val="0"/>
        <w:autoSpaceDN w:val="0"/>
        <w:adjustRightInd w:val="0"/>
        <w:spacing w:after="0" w:line="240" w:lineRule="auto"/>
        <w:rPr>
          <w:rFonts w:ascii="Times New Roman" w:hAnsi="Times New Roman" w:cs="Times New Roman"/>
          <w:kern w:val="24"/>
          <w:sz w:val="24"/>
          <w:szCs w:val="24"/>
        </w:rPr>
      </w:pPr>
      <w:r w:rsidRPr="00D45440">
        <w:rPr>
          <w:rFonts w:ascii="Times New Roman" w:hAnsi="Times New Roman" w:cs="Times New Roman"/>
          <w:kern w:val="24"/>
          <w:sz w:val="24"/>
          <w:szCs w:val="24"/>
        </w:rPr>
        <w:t xml:space="preserve">listen carefully </w:t>
      </w:r>
    </w:p>
    <w:p w14:paraId="4DA005C4" w14:textId="045D5DF9" w:rsidR="00C84FAC" w:rsidRDefault="00C84FAC" w:rsidP="00D45440">
      <w:pPr>
        <w:pStyle w:val="ListParagraph"/>
        <w:numPr>
          <w:ilvl w:val="0"/>
          <w:numId w:val="26"/>
        </w:numPr>
        <w:autoSpaceDE w:val="0"/>
        <w:autoSpaceDN w:val="0"/>
        <w:adjustRightInd w:val="0"/>
        <w:spacing w:after="0" w:line="240" w:lineRule="auto"/>
        <w:rPr>
          <w:rFonts w:ascii="Times New Roman" w:hAnsi="Times New Roman" w:cs="Times New Roman"/>
          <w:kern w:val="24"/>
          <w:sz w:val="24"/>
          <w:szCs w:val="24"/>
        </w:rPr>
      </w:pPr>
      <w:r w:rsidRPr="00D45440">
        <w:rPr>
          <w:rFonts w:ascii="Times New Roman" w:hAnsi="Times New Roman" w:cs="Times New Roman"/>
          <w:kern w:val="24"/>
          <w:sz w:val="24"/>
          <w:szCs w:val="24"/>
        </w:rPr>
        <w:t>Listen to them, even if what they're saying makes no sense.</w:t>
      </w:r>
    </w:p>
    <w:p w14:paraId="0CEADA46" w14:textId="77777777" w:rsidR="00DF79F6" w:rsidRPr="00D45440" w:rsidRDefault="00DF79F6" w:rsidP="00DF79F6">
      <w:pPr>
        <w:pStyle w:val="ListParagraph"/>
        <w:autoSpaceDE w:val="0"/>
        <w:autoSpaceDN w:val="0"/>
        <w:adjustRightInd w:val="0"/>
        <w:spacing w:after="0" w:line="240" w:lineRule="auto"/>
        <w:ind w:left="2880"/>
        <w:rPr>
          <w:rFonts w:ascii="Times New Roman" w:hAnsi="Times New Roman" w:cs="Times New Roman"/>
          <w:kern w:val="24"/>
          <w:sz w:val="24"/>
          <w:szCs w:val="24"/>
        </w:rPr>
      </w:pPr>
    </w:p>
    <w:p w14:paraId="1636D170" w14:textId="77777777" w:rsidR="008C6642" w:rsidRDefault="00C84FAC" w:rsidP="00D45440">
      <w:pPr>
        <w:pStyle w:val="ListParagraph"/>
        <w:numPr>
          <w:ilvl w:val="0"/>
          <w:numId w:val="26"/>
        </w:numPr>
        <w:autoSpaceDE w:val="0"/>
        <w:autoSpaceDN w:val="0"/>
        <w:adjustRightInd w:val="0"/>
        <w:spacing w:after="0" w:line="240" w:lineRule="auto"/>
        <w:rPr>
          <w:rFonts w:ascii="Times New Roman" w:hAnsi="Times New Roman" w:cs="Times New Roman"/>
          <w:kern w:val="24"/>
          <w:sz w:val="24"/>
          <w:szCs w:val="24"/>
        </w:rPr>
      </w:pPr>
      <w:r w:rsidRPr="00D45440">
        <w:rPr>
          <w:rFonts w:ascii="Times New Roman" w:hAnsi="Times New Roman" w:cs="Times New Roman"/>
          <w:kern w:val="24"/>
          <w:sz w:val="24"/>
          <w:szCs w:val="24"/>
        </w:rPr>
        <w:t>Listen for important themes, events, and struggles</w:t>
      </w:r>
      <w:r w:rsidR="008C6642">
        <w:rPr>
          <w:rFonts w:ascii="Times New Roman" w:hAnsi="Times New Roman" w:cs="Times New Roman"/>
          <w:kern w:val="24"/>
          <w:sz w:val="24"/>
          <w:szCs w:val="24"/>
        </w:rPr>
        <w:t>.</w:t>
      </w:r>
    </w:p>
    <w:p w14:paraId="0F0A1D14" w14:textId="2E3A8616" w:rsidR="00C84FAC" w:rsidRPr="008C6642" w:rsidRDefault="00C84FAC" w:rsidP="008C6642">
      <w:pPr>
        <w:autoSpaceDE w:val="0"/>
        <w:autoSpaceDN w:val="0"/>
        <w:adjustRightInd w:val="0"/>
        <w:spacing w:after="0" w:line="240" w:lineRule="auto"/>
        <w:rPr>
          <w:rFonts w:ascii="Times New Roman" w:hAnsi="Times New Roman" w:cs="Times New Roman"/>
          <w:kern w:val="24"/>
          <w:sz w:val="24"/>
          <w:szCs w:val="24"/>
        </w:rPr>
      </w:pPr>
      <w:r w:rsidRPr="008C6642">
        <w:rPr>
          <w:rFonts w:ascii="Times New Roman" w:hAnsi="Times New Roman" w:cs="Times New Roman"/>
          <w:kern w:val="24"/>
          <w:sz w:val="24"/>
          <w:szCs w:val="24"/>
        </w:rPr>
        <w:t xml:space="preserve"> </w:t>
      </w:r>
    </w:p>
    <w:p w14:paraId="120A38D3" w14:textId="58591FE3" w:rsidR="00C84FAC" w:rsidRDefault="00C84FAC" w:rsidP="00D45440">
      <w:pPr>
        <w:pStyle w:val="ListParagraph"/>
        <w:numPr>
          <w:ilvl w:val="0"/>
          <w:numId w:val="26"/>
        </w:numPr>
        <w:autoSpaceDE w:val="0"/>
        <w:autoSpaceDN w:val="0"/>
        <w:adjustRightInd w:val="0"/>
        <w:spacing w:after="0" w:line="240" w:lineRule="auto"/>
        <w:rPr>
          <w:rFonts w:ascii="Times New Roman" w:hAnsi="Times New Roman" w:cs="Times New Roman"/>
          <w:kern w:val="24"/>
          <w:sz w:val="24"/>
          <w:szCs w:val="24"/>
        </w:rPr>
      </w:pPr>
      <w:proofErr w:type="gramStart"/>
      <w:r w:rsidRPr="00D45440">
        <w:rPr>
          <w:rFonts w:ascii="Times New Roman" w:hAnsi="Times New Roman" w:cs="Times New Roman"/>
          <w:kern w:val="24"/>
          <w:sz w:val="24"/>
          <w:szCs w:val="24"/>
        </w:rPr>
        <w:t>Make an effort</w:t>
      </w:r>
      <w:proofErr w:type="gramEnd"/>
      <w:r w:rsidRPr="00D45440">
        <w:rPr>
          <w:rFonts w:ascii="Times New Roman" w:hAnsi="Times New Roman" w:cs="Times New Roman"/>
          <w:kern w:val="24"/>
          <w:sz w:val="24"/>
          <w:szCs w:val="24"/>
        </w:rPr>
        <w:t xml:space="preserve"> to understand them despite their confusion</w:t>
      </w:r>
      <w:r w:rsidR="008C6642">
        <w:rPr>
          <w:rFonts w:ascii="Times New Roman" w:hAnsi="Times New Roman" w:cs="Times New Roman"/>
          <w:kern w:val="24"/>
          <w:sz w:val="24"/>
          <w:szCs w:val="24"/>
        </w:rPr>
        <w:t>.</w:t>
      </w:r>
    </w:p>
    <w:p w14:paraId="6E292280" w14:textId="77777777" w:rsidR="008C6642" w:rsidRPr="008C6642" w:rsidRDefault="008C6642" w:rsidP="008C6642">
      <w:pPr>
        <w:autoSpaceDE w:val="0"/>
        <w:autoSpaceDN w:val="0"/>
        <w:adjustRightInd w:val="0"/>
        <w:spacing w:after="0" w:line="240" w:lineRule="auto"/>
        <w:rPr>
          <w:rFonts w:ascii="Times New Roman" w:hAnsi="Times New Roman" w:cs="Times New Roman"/>
          <w:kern w:val="24"/>
          <w:sz w:val="24"/>
          <w:szCs w:val="24"/>
        </w:rPr>
      </w:pPr>
    </w:p>
    <w:p w14:paraId="2D329EBE" w14:textId="6D1626FA" w:rsidR="00C84FAC" w:rsidRDefault="00C84FAC" w:rsidP="00D45440">
      <w:pPr>
        <w:pStyle w:val="ListParagraph"/>
        <w:numPr>
          <w:ilvl w:val="0"/>
          <w:numId w:val="26"/>
        </w:numPr>
        <w:autoSpaceDE w:val="0"/>
        <w:autoSpaceDN w:val="0"/>
        <w:adjustRightInd w:val="0"/>
        <w:spacing w:after="0" w:line="240" w:lineRule="auto"/>
        <w:rPr>
          <w:rFonts w:ascii="Times New Roman" w:hAnsi="Times New Roman" w:cs="Times New Roman"/>
          <w:kern w:val="24"/>
          <w:sz w:val="24"/>
          <w:szCs w:val="24"/>
        </w:rPr>
      </w:pPr>
      <w:r w:rsidRPr="00D45440">
        <w:rPr>
          <w:rFonts w:ascii="Times New Roman" w:hAnsi="Times New Roman" w:cs="Times New Roman"/>
          <w:kern w:val="24"/>
          <w:sz w:val="24"/>
          <w:szCs w:val="24"/>
        </w:rPr>
        <w:t>They may repeat portions of the story that are particularly impactful or important to them.</w:t>
      </w:r>
    </w:p>
    <w:p w14:paraId="05E22D33" w14:textId="77777777" w:rsidR="008C6642" w:rsidRPr="008C6642" w:rsidRDefault="008C6642" w:rsidP="008C6642">
      <w:pPr>
        <w:autoSpaceDE w:val="0"/>
        <w:autoSpaceDN w:val="0"/>
        <w:adjustRightInd w:val="0"/>
        <w:spacing w:after="0" w:line="240" w:lineRule="auto"/>
        <w:rPr>
          <w:rFonts w:ascii="Times New Roman" w:hAnsi="Times New Roman" w:cs="Times New Roman"/>
          <w:kern w:val="24"/>
          <w:sz w:val="24"/>
          <w:szCs w:val="24"/>
        </w:rPr>
      </w:pPr>
    </w:p>
    <w:p w14:paraId="0A009952" w14:textId="728A645F" w:rsidR="00C84FAC" w:rsidRDefault="00C84FAC" w:rsidP="00D45440">
      <w:pPr>
        <w:pStyle w:val="ListParagraph"/>
        <w:numPr>
          <w:ilvl w:val="0"/>
          <w:numId w:val="26"/>
        </w:numPr>
        <w:autoSpaceDE w:val="0"/>
        <w:autoSpaceDN w:val="0"/>
        <w:adjustRightInd w:val="0"/>
        <w:spacing w:after="0" w:line="240" w:lineRule="auto"/>
        <w:rPr>
          <w:rFonts w:ascii="Times New Roman" w:hAnsi="Times New Roman" w:cs="Times New Roman"/>
          <w:kern w:val="24"/>
          <w:sz w:val="24"/>
          <w:szCs w:val="24"/>
        </w:rPr>
      </w:pPr>
      <w:r w:rsidRPr="00D45440">
        <w:rPr>
          <w:rFonts w:ascii="Times New Roman" w:hAnsi="Times New Roman" w:cs="Times New Roman"/>
          <w:kern w:val="24"/>
          <w:sz w:val="24"/>
          <w:szCs w:val="24"/>
        </w:rPr>
        <w:t>BE PATIENT</w:t>
      </w:r>
    </w:p>
    <w:p w14:paraId="42397E22" w14:textId="77777777" w:rsidR="008C6642" w:rsidRPr="008C6642" w:rsidRDefault="008C6642" w:rsidP="008C6642">
      <w:pPr>
        <w:autoSpaceDE w:val="0"/>
        <w:autoSpaceDN w:val="0"/>
        <w:adjustRightInd w:val="0"/>
        <w:spacing w:after="0" w:line="240" w:lineRule="auto"/>
        <w:rPr>
          <w:rFonts w:ascii="Times New Roman" w:hAnsi="Times New Roman" w:cs="Times New Roman"/>
          <w:kern w:val="24"/>
          <w:sz w:val="24"/>
          <w:szCs w:val="24"/>
        </w:rPr>
      </w:pPr>
    </w:p>
    <w:p w14:paraId="54069E67" w14:textId="2CF91A57" w:rsidR="00C84FAC" w:rsidRDefault="008C6642" w:rsidP="00D45440">
      <w:pPr>
        <w:pStyle w:val="ListParagraph"/>
        <w:numPr>
          <w:ilvl w:val="0"/>
          <w:numId w:val="26"/>
        </w:num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L</w:t>
      </w:r>
      <w:r w:rsidR="00C84FAC" w:rsidRPr="00D45440">
        <w:rPr>
          <w:rFonts w:ascii="Times New Roman" w:hAnsi="Times New Roman" w:cs="Times New Roman"/>
          <w:kern w:val="24"/>
          <w:sz w:val="24"/>
          <w:szCs w:val="24"/>
        </w:rPr>
        <w:t xml:space="preserve">isten to what they have </w:t>
      </w:r>
      <w:r w:rsidR="00C84FAC" w:rsidRPr="00D45440">
        <w:rPr>
          <w:rFonts w:ascii="Times New Roman" w:hAnsi="Times New Roman" w:cs="Times New Roman"/>
          <w:b/>
          <w:bCs/>
          <w:kern w:val="24"/>
          <w:sz w:val="24"/>
          <w:szCs w:val="24"/>
        </w:rPr>
        <w:t xml:space="preserve">tried </w:t>
      </w:r>
      <w:r w:rsidR="00C84FAC" w:rsidRPr="00D45440">
        <w:rPr>
          <w:rFonts w:ascii="Times New Roman" w:hAnsi="Times New Roman" w:cs="Times New Roman"/>
          <w:kern w:val="24"/>
          <w:sz w:val="24"/>
          <w:szCs w:val="24"/>
        </w:rPr>
        <w:t>to say.</w:t>
      </w:r>
    </w:p>
    <w:p w14:paraId="6B7451EC" w14:textId="77777777" w:rsidR="008C6642" w:rsidRPr="008C6642" w:rsidRDefault="008C6642" w:rsidP="008C6642">
      <w:pPr>
        <w:autoSpaceDE w:val="0"/>
        <w:autoSpaceDN w:val="0"/>
        <w:adjustRightInd w:val="0"/>
        <w:spacing w:after="0" w:line="240" w:lineRule="auto"/>
        <w:rPr>
          <w:rFonts w:ascii="Times New Roman" w:hAnsi="Times New Roman" w:cs="Times New Roman"/>
          <w:kern w:val="24"/>
          <w:sz w:val="24"/>
          <w:szCs w:val="24"/>
        </w:rPr>
      </w:pPr>
    </w:p>
    <w:p w14:paraId="70E9F7C6" w14:textId="5F56147E" w:rsidR="00C84FAC" w:rsidRDefault="00C84FAC" w:rsidP="00D45440">
      <w:pPr>
        <w:pStyle w:val="ListParagraph"/>
        <w:numPr>
          <w:ilvl w:val="0"/>
          <w:numId w:val="20"/>
        </w:numPr>
        <w:autoSpaceDE w:val="0"/>
        <w:autoSpaceDN w:val="0"/>
        <w:adjustRightInd w:val="0"/>
        <w:spacing w:after="0" w:line="240" w:lineRule="auto"/>
        <w:rPr>
          <w:rFonts w:ascii="Times New Roman" w:hAnsi="Times New Roman" w:cs="Times New Roman"/>
          <w:kern w:val="24"/>
          <w:sz w:val="24"/>
          <w:szCs w:val="24"/>
        </w:rPr>
      </w:pPr>
      <w:r w:rsidRPr="00D45440">
        <w:rPr>
          <w:rFonts w:ascii="Times New Roman" w:hAnsi="Times New Roman" w:cs="Times New Roman"/>
          <w:kern w:val="24"/>
          <w:sz w:val="24"/>
          <w:szCs w:val="24"/>
        </w:rPr>
        <w:t>These memories are important connectors to their faith</w:t>
      </w:r>
    </w:p>
    <w:p w14:paraId="045D0D68" w14:textId="77777777" w:rsidR="008C6642" w:rsidRPr="00D45440" w:rsidRDefault="008C6642" w:rsidP="008C6642">
      <w:pPr>
        <w:pStyle w:val="ListParagraph"/>
        <w:autoSpaceDE w:val="0"/>
        <w:autoSpaceDN w:val="0"/>
        <w:adjustRightInd w:val="0"/>
        <w:spacing w:after="0" w:line="240" w:lineRule="auto"/>
        <w:ind w:left="1800"/>
        <w:rPr>
          <w:rFonts w:ascii="Times New Roman" w:hAnsi="Times New Roman" w:cs="Times New Roman"/>
          <w:kern w:val="24"/>
          <w:sz w:val="24"/>
          <w:szCs w:val="24"/>
        </w:rPr>
      </w:pPr>
    </w:p>
    <w:p w14:paraId="5AD35DFD" w14:textId="00D7FAEB" w:rsidR="00C84FAC" w:rsidRDefault="00C84FAC" w:rsidP="00D45440">
      <w:pPr>
        <w:pStyle w:val="ListParagraph"/>
        <w:numPr>
          <w:ilvl w:val="0"/>
          <w:numId w:val="27"/>
        </w:numPr>
        <w:autoSpaceDE w:val="0"/>
        <w:autoSpaceDN w:val="0"/>
        <w:adjustRightInd w:val="0"/>
        <w:spacing w:after="0" w:line="240" w:lineRule="auto"/>
        <w:rPr>
          <w:rFonts w:ascii="Times New Roman" w:hAnsi="Times New Roman" w:cs="Times New Roman"/>
          <w:kern w:val="24"/>
          <w:sz w:val="24"/>
          <w:szCs w:val="24"/>
        </w:rPr>
      </w:pPr>
      <w:r w:rsidRPr="00D45440">
        <w:rPr>
          <w:rFonts w:ascii="Times New Roman" w:hAnsi="Times New Roman" w:cs="Times New Roman"/>
          <w:kern w:val="24"/>
          <w:sz w:val="24"/>
          <w:szCs w:val="24"/>
        </w:rPr>
        <w:t>They bring comfort and assurance</w:t>
      </w:r>
    </w:p>
    <w:p w14:paraId="78C1BC52" w14:textId="77777777" w:rsidR="008C6642" w:rsidRPr="00D45440" w:rsidRDefault="008C6642" w:rsidP="008C6642">
      <w:pPr>
        <w:pStyle w:val="ListParagraph"/>
        <w:autoSpaceDE w:val="0"/>
        <w:autoSpaceDN w:val="0"/>
        <w:adjustRightInd w:val="0"/>
        <w:spacing w:after="0" w:line="240" w:lineRule="auto"/>
        <w:ind w:left="2160"/>
        <w:rPr>
          <w:rFonts w:ascii="Times New Roman" w:hAnsi="Times New Roman" w:cs="Times New Roman"/>
          <w:kern w:val="24"/>
          <w:sz w:val="24"/>
          <w:szCs w:val="24"/>
        </w:rPr>
      </w:pPr>
    </w:p>
    <w:p w14:paraId="79C9A4DF" w14:textId="380B79F7" w:rsidR="00C84FAC" w:rsidRDefault="008C6642" w:rsidP="00D45440">
      <w:pPr>
        <w:pStyle w:val="ListParagraph"/>
        <w:numPr>
          <w:ilvl w:val="0"/>
          <w:numId w:val="27"/>
        </w:numPr>
        <w:autoSpaceDE w:val="0"/>
        <w:autoSpaceDN w:val="0"/>
        <w:adjustRightInd w:val="0"/>
        <w:spacing w:after="0" w:line="240" w:lineRule="auto"/>
        <w:rPr>
          <w:rFonts w:ascii="Times New Roman" w:hAnsi="Times New Roman" w:cs="Times New Roman"/>
          <w:kern w:val="24"/>
          <w:sz w:val="24"/>
          <w:szCs w:val="24"/>
        </w:rPr>
      </w:pPr>
      <w:r>
        <w:rPr>
          <w:rFonts w:ascii="Times New Roman" w:hAnsi="Times New Roman" w:cs="Times New Roman"/>
          <w:kern w:val="24"/>
          <w:sz w:val="24"/>
          <w:szCs w:val="24"/>
        </w:rPr>
        <w:t>F</w:t>
      </w:r>
      <w:r w:rsidR="00C84FAC" w:rsidRPr="00D45440">
        <w:rPr>
          <w:rFonts w:ascii="Times New Roman" w:hAnsi="Times New Roman" w:cs="Times New Roman"/>
          <w:kern w:val="24"/>
          <w:sz w:val="24"/>
          <w:szCs w:val="24"/>
        </w:rPr>
        <w:t>aith connections allow them to fellowship with God.</w:t>
      </w:r>
    </w:p>
    <w:p w14:paraId="4D582EA2" w14:textId="77777777" w:rsidR="008C6642" w:rsidRPr="008C6642" w:rsidRDefault="008C6642" w:rsidP="008C6642">
      <w:pPr>
        <w:autoSpaceDE w:val="0"/>
        <w:autoSpaceDN w:val="0"/>
        <w:adjustRightInd w:val="0"/>
        <w:spacing w:after="0" w:line="240" w:lineRule="auto"/>
        <w:rPr>
          <w:rFonts w:ascii="Times New Roman" w:hAnsi="Times New Roman" w:cs="Times New Roman"/>
          <w:kern w:val="24"/>
          <w:sz w:val="24"/>
          <w:szCs w:val="24"/>
        </w:rPr>
      </w:pPr>
    </w:p>
    <w:p w14:paraId="47C709C7" w14:textId="23E1B364" w:rsidR="00C84FAC" w:rsidRDefault="00C84FAC" w:rsidP="00D45440">
      <w:pPr>
        <w:pStyle w:val="ListParagraph"/>
        <w:numPr>
          <w:ilvl w:val="0"/>
          <w:numId w:val="27"/>
        </w:numPr>
        <w:autoSpaceDE w:val="0"/>
        <w:autoSpaceDN w:val="0"/>
        <w:adjustRightInd w:val="0"/>
        <w:spacing w:after="0" w:line="240" w:lineRule="auto"/>
        <w:rPr>
          <w:rFonts w:ascii="Times New Roman" w:hAnsi="Times New Roman" w:cs="Times New Roman"/>
          <w:kern w:val="24"/>
          <w:sz w:val="24"/>
          <w:szCs w:val="24"/>
        </w:rPr>
      </w:pPr>
      <w:r w:rsidRPr="00D45440">
        <w:rPr>
          <w:rFonts w:ascii="Times New Roman" w:hAnsi="Times New Roman" w:cs="Times New Roman"/>
          <w:kern w:val="24"/>
          <w:sz w:val="24"/>
          <w:szCs w:val="24"/>
        </w:rPr>
        <w:lastRenderedPageBreak/>
        <w:t>They remember the faithfulness of the Lord in their life</w:t>
      </w:r>
    </w:p>
    <w:p w14:paraId="24ABC69E" w14:textId="77777777" w:rsidR="008C6642" w:rsidRPr="008C6642" w:rsidRDefault="008C6642" w:rsidP="008C6642">
      <w:pPr>
        <w:autoSpaceDE w:val="0"/>
        <w:autoSpaceDN w:val="0"/>
        <w:adjustRightInd w:val="0"/>
        <w:spacing w:after="0" w:line="240" w:lineRule="auto"/>
        <w:rPr>
          <w:rFonts w:ascii="Times New Roman" w:hAnsi="Times New Roman" w:cs="Times New Roman"/>
          <w:kern w:val="24"/>
          <w:sz w:val="24"/>
          <w:szCs w:val="24"/>
        </w:rPr>
      </w:pPr>
    </w:p>
    <w:p w14:paraId="39CF006B" w14:textId="1C3A0FE4" w:rsidR="00C84FAC" w:rsidRDefault="00C84FAC" w:rsidP="00D45440">
      <w:pPr>
        <w:pStyle w:val="ListParagraph"/>
        <w:numPr>
          <w:ilvl w:val="0"/>
          <w:numId w:val="27"/>
        </w:numPr>
        <w:autoSpaceDE w:val="0"/>
        <w:autoSpaceDN w:val="0"/>
        <w:adjustRightInd w:val="0"/>
        <w:spacing w:after="0" w:line="240" w:lineRule="auto"/>
        <w:rPr>
          <w:rFonts w:ascii="Times New Roman" w:hAnsi="Times New Roman" w:cs="Times New Roman"/>
          <w:kern w:val="24"/>
          <w:sz w:val="24"/>
          <w:szCs w:val="24"/>
        </w:rPr>
      </w:pPr>
      <w:r w:rsidRPr="00D45440">
        <w:rPr>
          <w:rFonts w:ascii="Times New Roman" w:hAnsi="Times New Roman" w:cs="Times New Roman"/>
          <w:kern w:val="24"/>
          <w:sz w:val="24"/>
          <w:szCs w:val="24"/>
        </w:rPr>
        <w:t>They remember their identity as a child of God.</w:t>
      </w:r>
    </w:p>
    <w:p w14:paraId="7A806F16" w14:textId="77777777" w:rsidR="008C6642" w:rsidRPr="008C6642" w:rsidRDefault="008C6642" w:rsidP="008C6642">
      <w:pPr>
        <w:autoSpaceDE w:val="0"/>
        <w:autoSpaceDN w:val="0"/>
        <w:adjustRightInd w:val="0"/>
        <w:spacing w:after="0" w:line="240" w:lineRule="auto"/>
        <w:rPr>
          <w:rFonts w:ascii="Times New Roman" w:hAnsi="Times New Roman" w:cs="Times New Roman"/>
          <w:kern w:val="24"/>
          <w:sz w:val="24"/>
          <w:szCs w:val="24"/>
        </w:rPr>
      </w:pPr>
    </w:p>
    <w:p w14:paraId="554FDCA4" w14:textId="7B04958E" w:rsidR="00C84FAC" w:rsidRDefault="00C84FAC" w:rsidP="00D45440">
      <w:pPr>
        <w:pStyle w:val="ListParagraph"/>
        <w:numPr>
          <w:ilvl w:val="0"/>
          <w:numId w:val="20"/>
        </w:numPr>
        <w:autoSpaceDE w:val="0"/>
        <w:autoSpaceDN w:val="0"/>
        <w:adjustRightInd w:val="0"/>
        <w:spacing w:after="0" w:line="240" w:lineRule="auto"/>
        <w:rPr>
          <w:rFonts w:ascii="Times New Roman" w:hAnsi="Times New Roman" w:cs="Times New Roman"/>
          <w:kern w:val="24"/>
          <w:sz w:val="24"/>
          <w:szCs w:val="24"/>
        </w:rPr>
      </w:pPr>
      <w:r w:rsidRPr="00D45440">
        <w:rPr>
          <w:rFonts w:ascii="Times New Roman" w:hAnsi="Times New Roman" w:cs="Times New Roman"/>
          <w:kern w:val="24"/>
          <w:sz w:val="24"/>
          <w:szCs w:val="24"/>
        </w:rPr>
        <w:t>Memories bring comfort in suffering</w:t>
      </w:r>
      <w:r w:rsidR="008C6642">
        <w:rPr>
          <w:rFonts w:ascii="Times New Roman" w:hAnsi="Times New Roman" w:cs="Times New Roman"/>
          <w:kern w:val="24"/>
          <w:sz w:val="24"/>
          <w:szCs w:val="24"/>
        </w:rPr>
        <w:t>.</w:t>
      </w:r>
    </w:p>
    <w:p w14:paraId="0A039924" w14:textId="77777777" w:rsidR="008C6642" w:rsidRPr="008C6642" w:rsidRDefault="008C6642" w:rsidP="008C6642">
      <w:pPr>
        <w:autoSpaceDE w:val="0"/>
        <w:autoSpaceDN w:val="0"/>
        <w:adjustRightInd w:val="0"/>
        <w:spacing w:after="0" w:line="240" w:lineRule="auto"/>
        <w:ind w:left="1440"/>
        <w:rPr>
          <w:rFonts w:ascii="Times New Roman" w:hAnsi="Times New Roman" w:cs="Times New Roman"/>
          <w:kern w:val="24"/>
          <w:sz w:val="24"/>
          <w:szCs w:val="24"/>
        </w:rPr>
      </w:pPr>
    </w:p>
    <w:p w14:paraId="73D05C43" w14:textId="79EA60C5" w:rsidR="00C84FAC" w:rsidRDefault="00C84FAC" w:rsidP="00D45440">
      <w:pPr>
        <w:pStyle w:val="ListParagraph"/>
        <w:numPr>
          <w:ilvl w:val="0"/>
          <w:numId w:val="20"/>
        </w:numPr>
        <w:autoSpaceDE w:val="0"/>
        <w:autoSpaceDN w:val="0"/>
        <w:adjustRightInd w:val="0"/>
        <w:spacing w:after="0" w:line="240" w:lineRule="auto"/>
        <w:rPr>
          <w:rFonts w:ascii="Times New Roman" w:hAnsi="Times New Roman" w:cs="Times New Roman"/>
          <w:kern w:val="24"/>
          <w:sz w:val="24"/>
          <w:szCs w:val="24"/>
        </w:rPr>
      </w:pPr>
      <w:r w:rsidRPr="00D45440">
        <w:rPr>
          <w:rFonts w:ascii="Times New Roman" w:hAnsi="Times New Roman" w:cs="Times New Roman"/>
          <w:kern w:val="24"/>
          <w:sz w:val="24"/>
          <w:szCs w:val="24"/>
        </w:rPr>
        <w:t>Memories anchor their soul to the gospel</w:t>
      </w:r>
      <w:r w:rsidR="008C6642">
        <w:rPr>
          <w:rFonts w:ascii="Times New Roman" w:hAnsi="Times New Roman" w:cs="Times New Roman"/>
          <w:kern w:val="24"/>
          <w:sz w:val="24"/>
          <w:szCs w:val="24"/>
        </w:rPr>
        <w:t>.</w:t>
      </w:r>
    </w:p>
    <w:p w14:paraId="7A3B562B" w14:textId="77777777" w:rsidR="008C6642" w:rsidRPr="008C6642" w:rsidRDefault="008C6642" w:rsidP="008C6642">
      <w:pPr>
        <w:autoSpaceDE w:val="0"/>
        <w:autoSpaceDN w:val="0"/>
        <w:adjustRightInd w:val="0"/>
        <w:spacing w:after="0" w:line="240" w:lineRule="auto"/>
        <w:rPr>
          <w:rFonts w:ascii="Times New Roman" w:hAnsi="Times New Roman" w:cs="Times New Roman"/>
          <w:kern w:val="24"/>
          <w:sz w:val="24"/>
          <w:szCs w:val="24"/>
        </w:rPr>
      </w:pPr>
    </w:p>
    <w:p w14:paraId="1B706AA2" w14:textId="77777777" w:rsidR="00C84FAC" w:rsidRPr="00C84FAC" w:rsidRDefault="00C84FAC" w:rsidP="00C84FAC">
      <w:pPr>
        <w:autoSpaceDE w:val="0"/>
        <w:autoSpaceDN w:val="0"/>
        <w:adjustRightInd w:val="0"/>
        <w:spacing w:after="0" w:line="240" w:lineRule="auto"/>
        <w:ind w:left="576"/>
        <w:rPr>
          <w:rFonts w:ascii="Times New Roman" w:hAnsi="Times New Roman" w:cs="Times New Roman"/>
          <w:kern w:val="24"/>
          <w:sz w:val="24"/>
          <w:szCs w:val="24"/>
        </w:rPr>
      </w:pPr>
    </w:p>
    <w:p w14:paraId="42B778BB" w14:textId="7D94BB89" w:rsidR="00C84FAC" w:rsidRDefault="00C84FAC" w:rsidP="00A536C3">
      <w:pPr>
        <w:pStyle w:val="ListParagraph"/>
        <w:numPr>
          <w:ilvl w:val="0"/>
          <w:numId w:val="7"/>
        </w:numPr>
        <w:autoSpaceDE w:val="0"/>
        <w:autoSpaceDN w:val="0"/>
        <w:adjustRightInd w:val="0"/>
        <w:spacing w:after="0" w:line="240" w:lineRule="auto"/>
        <w:rPr>
          <w:rFonts w:ascii="Arial" w:hAnsi="Arial" w:cs="Arial"/>
          <w:b/>
          <w:kern w:val="24"/>
          <w:sz w:val="28"/>
          <w:szCs w:val="28"/>
        </w:rPr>
      </w:pPr>
      <w:r w:rsidRPr="008C6642">
        <w:rPr>
          <w:rFonts w:ascii="Arial" w:hAnsi="Arial" w:cs="Arial"/>
          <w:b/>
          <w:kern w:val="24"/>
          <w:sz w:val="28"/>
          <w:szCs w:val="28"/>
        </w:rPr>
        <w:t xml:space="preserve">Alzheimer’s and Faith </w:t>
      </w:r>
    </w:p>
    <w:p w14:paraId="4DEB7433" w14:textId="77777777" w:rsidR="008C6642" w:rsidRPr="008C6642" w:rsidRDefault="008C6642" w:rsidP="008C6642">
      <w:pPr>
        <w:pStyle w:val="ListParagraph"/>
        <w:autoSpaceDE w:val="0"/>
        <w:autoSpaceDN w:val="0"/>
        <w:adjustRightInd w:val="0"/>
        <w:spacing w:after="0" w:line="240" w:lineRule="auto"/>
        <w:ind w:left="1080"/>
        <w:rPr>
          <w:rFonts w:ascii="Arial" w:hAnsi="Arial" w:cs="Arial"/>
          <w:b/>
          <w:kern w:val="24"/>
          <w:sz w:val="28"/>
          <w:szCs w:val="28"/>
        </w:rPr>
      </w:pPr>
    </w:p>
    <w:p w14:paraId="139F7A66" w14:textId="33D78AE1" w:rsidR="00C84FAC" w:rsidRDefault="00C84FAC" w:rsidP="00A536C3">
      <w:pPr>
        <w:pStyle w:val="ListParagraph"/>
        <w:numPr>
          <w:ilvl w:val="0"/>
          <w:numId w:val="29"/>
        </w:numPr>
        <w:autoSpaceDE w:val="0"/>
        <w:autoSpaceDN w:val="0"/>
        <w:adjustRightInd w:val="0"/>
        <w:spacing w:after="0" w:line="240" w:lineRule="auto"/>
        <w:rPr>
          <w:rFonts w:ascii="Arial" w:hAnsi="Arial" w:cs="Arial"/>
          <w:b/>
          <w:kern w:val="24"/>
          <w:sz w:val="24"/>
          <w:szCs w:val="24"/>
        </w:rPr>
      </w:pPr>
      <w:r w:rsidRPr="008C6642">
        <w:rPr>
          <w:rFonts w:ascii="Arial" w:hAnsi="Arial" w:cs="Arial"/>
          <w:b/>
          <w:kern w:val="24"/>
          <w:sz w:val="24"/>
          <w:szCs w:val="24"/>
        </w:rPr>
        <w:t>Finding Faith and Hope in God</w:t>
      </w:r>
    </w:p>
    <w:p w14:paraId="6EF79B4C" w14:textId="77777777" w:rsidR="008C6642" w:rsidRPr="008C6642" w:rsidRDefault="008C6642" w:rsidP="008C6642">
      <w:pPr>
        <w:pStyle w:val="ListParagraph"/>
        <w:autoSpaceDE w:val="0"/>
        <w:autoSpaceDN w:val="0"/>
        <w:adjustRightInd w:val="0"/>
        <w:spacing w:after="0" w:line="240" w:lineRule="auto"/>
        <w:ind w:left="1080"/>
        <w:rPr>
          <w:rFonts w:ascii="Arial" w:hAnsi="Arial" w:cs="Arial"/>
          <w:b/>
          <w:kern w:val="24"/>
          <w:sz w:val="24"/>
          <w:szCs w:val="24"/>
        </w:rPr>
      </w:pPr>
    </w:p>
    <w:p w14:paraId="68275413" w14:textId="2C0DB057" w:rsidR="00C84FAC" w:rsidRDefault="00C84FAC" w:rsidP="00A536C3">
      <w:pPr>
        <w:pStyle w:val="ListParagraph"/>
        <w:numPr>
          <w:ilvl w:val="0"/>
          <w:numId w:val="30"/>
        </w:numPr>
        <w:autoSpaceDE w:val="0"/>
        <w:autoSpaceDN w:val="0"/>
        <w:adjustRightInd w:val="0"/>
        <w:spacing w:after="0" w:line="240" w:lineRule="auto"/>
        <w:rPr>
          <w:rFonts w:ascii="Times New Roman" w:hAnsi="Times New Roman" w:cs="Times New Roman"/>
          <w:kern w:val="24"/>
          <w:sz w:val="24"/>
          <w:szCs w:val="24"/>
        </w:rPr>
      </w:pPr>
      <w:r w:rsidRPr="00A536C3">
        <w:rPr>
          <w:rFonts w:ascii="Times New Roman" w:hAnsi="Times New Roman" w:cs="Times New Roman"/>
          <w:kern w:val="24"/>
          <w:sz w:val="24"/>
          <w:szCs w:val="24"/>
        </w:rPr>
        <w:t>Faith can be a very strong anchor for encouragement of the soul. Psalm 121:1-8</w:t>
      </w:r>
    </w:p>
    <w:p w14:paraId="2432CBA7" w14:textId="77777777" w:rsidR="008C6642" w:rsidRPr="00A536C3" w:rsidRDefault="008C6642" w:rsidP="008C6642">
      <w:pPr>
        <w:pStyle w:val="ListParagraph"/>
        <w:autoSpaceDE w:val="0"/>
        <w:autoSpaceDN w:val="0"/>
        <w:adjustRightInd w:val="0"/>
        <w:spacing w:after="0" w:line="240" w:lineRule="auto"/>
        <w:ind w:left="1440"/>
        <w:rPr>
          <w:rFonts w:ascii="Times New Roman" w:hAnsi="Times New Roman" w:cs="Times New Roman"/>
          <w:kern w:val="24"/>
          <w:sz w:val="24"/>
          <w:szCs w:val="24"/>
        </w:rPr>
      </w:pPr>
    </w:p>
    <w:p w14:paraId="47D13F82" w14:textId="4BBB9B89" w:rsidR="00C84FAC" w:rsidRDefault="00C84FAC" w:rsidP="00A536C3">
      <w:pPr>
        <w:pStyle w:val="ListParagraph"/>
        <w:numPr>
          <w:ilvl w:val="0"/>
          <w:numId w:val="30"/>
        </w:numPr>
        <w:autoSpaceDE w:val="0"/>
        <w:autoSpaceDN w:val="0"/>
        <w:adjustRightInd w:val="0"/>
        <w:spacing w:after="0" w:line="240" w:lineRule="auto"/>
        <w:rPr>
          <w:rFonts w:ascii="Times New Roman" w:hAnsi="Times New Roman" w:cs="Times New Roman"/>
          <w:kern w:val="24"/>
          <w:sz w:val="24"/>
          <w:szCs w:val="24"/>
        </w:rPr>
      </w:pPr>
      <w:r w:rsidRPr="00A536C3">
        <w:rPr>
          <w:rFonts w:ascii="Times New Roman" w:hAnsi="Times New Roman" w:cs="Times New Roman"/>
          <w:kern w:val="24"/>
          <w:sz w:val="24"/>
          <w:szCs w:val="24"/>
        </w:rPr>
        <w:t xml:space="preserve">God desires they continue to seek Him as the disease allows. </w:t>
      </w:r>
    </w:p>
    <w:p w14:paraId="774AB6C0" w14:textId="77777777" w:rsidR="008C6642" w:rsidRPr="008C6642" w:rsidRDefault="008C6642" w:rsidP="008C6642">
      <w:pPr>
        <w:autoSpaceDE w:val="0"/>
        <w:autoSpaceDN w:val="0"/>
        <w:adjustRightInd w:val="0"/>
        <w:spacing w:after="0" w:line="240" w:lineRule="auto"/>
        <w:rPr>
          <w:rFonts w:ascii="Times New Roman" w:hAnsi="Times New Roman" w:cs="Times New Roman"/>
          <w:kern w:val="24"/>
          <w:sz w:val="24"/>
          <w:szCs w:val="24"/>
        </w:rPr>
      </w:pPr>
    </w:p>
    <w:p w14:paraId="2425E21D" w14:textId="77777777" w:rsidR="008C6642" w:rsidRDefault="00C84FAC" w:rsidP="00A536C3">
      <w:pPr>
        <w:pStyle w:val="ListParagraph"/>
        <w:numPr>
          <w:ilvl w:val="0"/>
          <w:numId w:val="30"/>
        </w:numPr>
        <w:autoSpaceDE w:val="0"/>
        <w:autoSpaceDN w:val="0"/>
        <w:adjustRightInd w:val="0"/>
        <w:spacing w:after="0" w:line="240" w:lineRule="auto"/>
        <w:rPr>
          <w:rFonts w:ascii="Times New Roman" w:hAnsi="Times New Roman" w:cs="Times New Roman"/>
          <w:kern w:val="24"/>
          <w:sz w:val="24"/>
          <w:szCs w:val="24"/>
        </w:rPr>
      </w:pPr>
      <w:r w:rsidRPr="00A536C3">
        <w:rPr>
          <w:rFonts w:ascii="Times New Roman" w:hAnsi="Times New Roman" w:cs="Times New Roman"/>
          <w:kern w:val="24"/>
          <w:sz w:val="24"/>
          <w:szCs w:val="24"/>
        </w:rPr>
        <w:t>No matter what happens to them, God cannot and will not forget them. Isaiah 49:15</w:t>
      </w:r>
    </w:p>
    <w:p w14:paraId="417E3990" w14:textId="148DEF66" w:rsidR="00C84FAC" w:rsidRPr="008C6642" w:rsidRDefault="00C84FAC" w:rsidP="008C6642">
      <w:pPr>
        <w:autoSpaceDE w:val="0"/>
        <w:autoSpaceDN w:val="0"/>
        <w:adjustRightInd w:val="0"/>
        <w:spacing w:after="0" w:line="240" w:lineRule="auto"/>
        <w:rPr>
          <w:rFonts w:ascii="Times New Roman" w:hAnsi="Times New Roman" w:cs="Times New Roman"/>
          <w:kern w:val="24"/>
          <w:sz w:val="24"/>
          <w:szCs w:val="24"/>
        </w:rPr>
      </w:pPr>
      <w:r w:rsidRPr="008C6642">
        <w:rPr>
          <w:rFonts w:ascii="Times New Roman" w:hAnsi="Times New Roman" w:cs="Times New Roman"/>
          <w:kern w:val="24"/>
          <w:sz w:val="24"/>
          <w:szCs w:val="24"/>
        </w:rPr>
        <w:t xml:space="preserve"> </w:t>
      </w:r>
    </w:p>
    <w:p w14:paraId="38826509" w14:textId="3CB93065" w:rsidR="00C84FAC" w:rsidRDefault="00C84FAC" w:rsidP="00A536C3">
      <w:pPr>
        <w:pStyle w:val="ListParagraph"/>
        <w:numPr>
          <w:ilvl w:val="0"/>
          <w:numId w:val="29"/>
        </w:numPr>
        <w:autoSpaceDE w:val="0"/>
        <w:autoSpaceDN w:val="0"/>
        <w:adjustRightInd w:val="0"/>
        <w:spacing w:after="0" w:line="240" w:lineRule="auto"/>
        <w:rPr>
          <w:rFonts w:ascii="Arial" w:hAnsi="Arial" w:cs="Arial"/>
          <w:b/>
          <w:kern w:val="24"/>
          <w:sz w:val="24"/>
          <w:szCs w:val="24"/>
        </w:rPr>
      </w:pPr>
      <w:r w:rsidRPr="008C6642">
        <w:rPr>
          <w:rFonts w:ascii="Arial" w:hAnsi="Arial" w:cs="Arial"/>
          <w:b/>
          <w:kern w:val="24"/>
          <w:sz w:val="24"/>
          <w:szCs w:val="24"/>
        </w:rPr>
        <w:t>Four Biblical themes that apply to all of life</w:t>
      </w:r>
    </w:p>
    <w:p w14:paraId="27825501" w14:textId="77777777" w:rsidR="008C6642" w:rsidRPr="008C6642" w:rsidRDefault="008C6642" w:rsidP="008C6642">
      <w:pPr>
        <w:pStyle w:val="ListParagraph"/>
        <w:autoSpaceDE w:val="0"/>
        <w:autoSpaceDN w:val="0"/>
        <w:adjustRightInd w:val="0"/>
        <w:spacing w:after="0" w:line="240" w:lineRule="auto"/>
        <w:ind w:left="1080"/>
        <w:rPr>
          <w:rFonts w:ascii="Arial" w:hAnsi="Arial" w:cs="Arial"/>
          <w:b/>
          <w:kern w:val="24"/>
          <w:sz w:val="24"/>
          <w:szCs w:val="24"/>
        </w:rPr>
      </w:pPr>
    </w:p>
    <w:p w14:paraId="7D6ADFFC" w14:textId="4E03D7B0" w:rsidR="00C84FAC" w:rsidRDefault="00C84FAC" w:rsidP="00A536C3">
      <w:pPr>
        <w:pStyle w:val="ListParagraph"/>
        <w:numPr>
          <w:ilvl w:val="0"/>
          <w:numId w:val="31"/>
        </w:numPr>
        <w:autoSpaceDE w:val="0"/>
        <w:autoSpaceDN w:val="0"/>
        <w:adjustRightInd w:val="0"/>
        <w:spacing w:after="0" w:line="240" w:lineRule="auto"/>
        <w:rPr>
          <w:rFonts w:ascii="Times New Roman" w:hAnsi="Times New Roman" w:cs="Times New Roman"/>
          <w:kern w:val="24"/>
          <w:sz w:val="24"/>
          <w:szCs w:val="24"/>
        </w:rPr>
      </w:pPr>
      <w:r w:rsidRPr="00A536C3">
        <w:rPr>
          <w:rFonts w:ascii="Times New Roman" w:hAnsi="Times New Roman" w:cs="Times New Roman"/>
          <w:kern w:val="24"/>
          <w:sz w:val="24"/>
          <w:szCs w:val="24"/>
        </w:rPr>
        <w:t>Creation</w:t>
      </w:r>
    </w:p>
    <w:p w14:paraId="047649FE" w14:textId="77777777" w:rsidR="008C6642" w:rsidRPr="00A536C3" w:rsidRDefault="008C6642" w:rsidP="008C6642">
      <w:pPr>
        <w:pStyle w:val="ListParagraph"/>
        <w:autoSpaceDE w:val="0"/>
        <w:autoSpaceDN w:val="0"/>
        <w:adjustRightInd w:val="0"/>
        <w:spacing w:after="0" w:line="240" w:lineRule="auto"/>
        <w:ind w:left="1440"/>
        <w:rPr>
          <w:rFonts w:ascii="Times New Roman" w:hAnsi="Times New Roman" w:cs="Times New Roman"/>
          <w:kern w:val="24"/>
          <w:sz w:val="24"/>
          <w:szCs w:val="24"/>
        </w:rPr>
      </w:pPr>
    </w:p>
    <w:p w14:paraId="081FBEF6" w14:textId="49013A96" w:rsidR="00C84FAC" w:rsidRDefault="00C84FAC" w:rsidP="00A536C3">
      <w:pPr>
        <w:pStyle w:val="ListParagraph"/>
        <w:numPr>
          <w:ilvl w:val="0"/>
          <w:numId w:val="32"/>
        </w:numPr>
        <w:autoSpaceDE w:val="0"/>
        <w:autoSpaceDN w:val="0"/>
        <w:adjustRightInd w:val="0"/>
        <w:spacing w:after="0" w:line="240" w:lineRule="auto"/>
        <w:rPr>
          <w:rFonts w:ascii="Times New Roman" w:hAnsi="Times New Roman" w:cs="Times New Roman"/>
          <w:kern w:val="24"/>
          <w:sz w:val="24"/>
          <w:szCs w:val="24"/>
        </w:rPr>
      </w:pPr>
      <w:r w:rsidRPr="00A536C3">
        <w:rPr>
          <w:rFonts w:ascii="Times New Roman" w:hAnsi="Times New Roman" w:cs="Times New Roman"/>
          <w:kern w:val="24"/>
          <w:sz w:val="24"/>
          <w:szCs w:val="24"/>
        </w:rPr>
        <w:t>God’s creation was “very good.” Genesis 1:31</w:t>
      </w:r>
    </w:p>
    <w:p w14:paraId="4F3177DD" w14:textId="77777777" w:rsidR="008C6642" w:rsidRPr="00A536C3" w:rsidRDefault="008C6642" w:rsidP="008C6642">
      <w:pPr>
        <w:pStyle w:val="ListParagraph"/>
        <w:autoSpaceDE w:val="0"/>
        <w:autoSpaceDN w:val="0"/>
        <w:adjustRightInd w:val="0"/>
        <w:spacing w:after="0" w:line="240" w:lineRule="auto"/>
        <w:ind w:left="1800"/>
        <w:rPr>
          <w:rFonts w:ascii="Times New Roman" w:hAnsi="Times New Roman" w:cs="Times New Roman"/>
          <w:kern w:val="24"/>
          <w:sz w:val="24"/>
          <w:szCs w:val="24"/>
        </w:rPr>
      </w:pPr>
    </w:p>
    <w:p w14:paraId="44ED92F2" w14:textId="37D03E4A" w:rsidR="00C84FAC" w:rsidRDefault="00C84FAC" w:rsidP="00A536C3">
      <w:pPr>
        <w:pStyle w:val="ListParagraph"/>
        <w:numPr>
          <w:ilvl w:val="0"/>
          <w:numId w:val="32"/>
        </w:numPr>
        <w:autoSpaceDE w:val="0"/>
        <w:autoSpaceDN w:val="0"/>
        <w:adjustRightInd w:val="0"/>
        <w:spacing w:after="0" w:line="240" w:lineRule="auto"/>
        <w:rPr>
          <w:rFonts w:ascii="Times New Roman" w:hAnsi="Times New Roman" w:cs="Times New Roman"/>
          <w:kern w:val="24"/>
          <w:sz w:val="24"/>
          <w:szCs w:val="24"/>
        </w:rPr>
      </w:pPr>
      <w:r w:rsidRPr="00A536C3">
        <w:rPr>
          <w:rFonts w:ascii="Times New Roman" w:hAnsi="Times New Roman" w:cs="Times New Roman"/>
          <w:kern w:val="24"/>
          <w:sz w:val="24"/>
          <w:szCs w:val="24"/>
        </w:rPr>
        <w:t xml:space="preserve">Man is an image bearer of God. Genesis 1:26 </w:t>
      </w:r>
    </w:p>
    <w:p w14:paraId="4AF27107" w14:textId="77777777" w:rsidR="008C6642" w:rsidRPr="008C6642" w:rsidRDefault="008C6642" w:rsidP="008C6642">
      <w:pPr>
        <w:autoSpaceDE w:val="0"/>
        <w:autoSpaceDN w:val="0"/>
        <w:adjustRightInd w:val="0"/>
        <w:spacing w:after="0" w:line="240" w:lineRule="auto"/>
        <w:rPr>
          <w:rFonts w:ascii="Times New Roman" w:hAnsi="Times New Roman" w:cs="Times New Roman"/>
          <w:kern w:val="24"/>
          <w:sz w:val="24"/>
          <w:szCs w:val="24"/>
        </w:rPr>
      </w:pPr>
    </w:p>
    <w:p w14:paraId="692B34DD" w14:textId="1D7D8614" w:rsidR="00C84FAC" w:rsidRDefault="00C84FAC" w:rsidP="00A536C3">
      <w:pPr>
        <w:pStyle w:val="ListParagraph"/>
        <w:numPr>
          <w:ilvl w:val="0"/>
          <w:numId w:val="31"/>
        </w:numPr>
        <w:autoSpaceDE w:val="0"/>
        <w:autoSpaceDN w:val="0"/>
        <w:adjustRightInd w:val="0"/>
        <w:spacing w:after="0" w:line="240" w:lineRule="auto"/>
        <w:rPr>
          <w:rFonts w:ascii="Times New Roman" w:hAnsi="Times New Roman" w:cs="Times New Roman"/>
          <w:kern w:val="24"/>
          <w:sz w:val="24"/>
          <w:szCs w:val="24"/>
        </w:rPr>
      </w:pPr>
      <w:r w:rsidRPr="00A536C3">
        <w:rPr>
          <w:rFonts w:ascii="Times New Roman" w:hAnsi="Times New Roman" w:cs="Times New Roman"/>
          <w:kern w:val="24"/>
          <w:sz w:val="24"/>
          <w:szCs w:val="24"/>
        </w:rPr>
        <w:t xml:space="preserve">Fall </w:t>
      </w:r>
    </w:p>
    <w:p w14:paraId="738D769E" w14:textId="77777777" w:rsidR="008C6642" w:rsidRPr="00A536C3" w:rsidRDefault="008C6642" w:rsidP="008C6642">
      <w:pPr>
        <w:pStyle w:val="ListParagraph"/>
        <w:autoSpaceDE w:val="0"/>
        <w:autoSpaceDN w:val="0"/>
        <w:adjustRightInd w:val="0"/>
        <w:spacing w:after="0" w:line="240" w:lineRule="auto"/>
        <w:ind w:left="1440"/>
        <w:rPr>
          <w:rFonts w:ascii="Times New Roman" w:hAnsi="Times New Roman" w:cs="Times New Roman"/>
          <w:kern w:val="24"/>
          <w:sz w:val="24"/>
          <w:szCs w:val="24"/>
        </w:rPr>
      </w:pPr>
    </w:p>
    <w:p w14:paraId="3997F227" w14:textId="150C84EF" w:rsidR="00C84FAC" w:rsidRDefault="00C84FAC" w:rsidP="00A536C3">
      <w:pPr>
        <w:pStyle w:val="ListParagraph"/>
        <w:numPr>
          <w:ilvl w:val="0"/>
          <w:numId w:val="33"/>
        </w:numPr>
        <w:autoSpaceDE w:val="0"/>
        <w:autoSpaceDN w:val="0"/>
        <w:adjustRightInd w:val="0"/>
        <w:spacing w:after="0" w:line="240" w:lineRule="auto"/>
        <w:rPr>
          <w:rFonts w:ascii="Times New Roman" w:hAnsi="Times New Roman" w:cs="Times New Roman"/>
          <w:kern w:val="24"/>
          <w:sz w:val="24"/>
          <w:szCs w:val="24"/>
        </w:rPr>
      </w:pPr>
      <w:r w:rsidRPr="00A536C3">
        <w:rPr>
          <w:rFonts w:ascii="Times New Roman" w:hAnsi="Times New Roman" w:cs="Times New Roman"/>
          <w:kern w:val="24"/>
          <w:sz w:val="24"/>
          <w:szCs w:val="24"/>
        </w:rPr>
        <w:t>All creation is affected by the Fall. Romans 8:22-24</w:t>
      </w:r>
    </w:p>
    <w:p w14:paraId="1C549048" w14:textId="77777777" w:rsidR="008C6642" w:rsidRPr="00A536C3" w:rsidRDefault="008C6642" w:rsidP="008C6642">
      <w:pPr>
        <w:pStyle w:val="ListParagraph"/>
        <w:autoSpaceDE w:val="0"/>
        <w:autoSpaceDN w:val="0"/>
        <w:adjustRightInd w:val="0"/>
        <w:spacing w:after="0" w:line="240" w:lineRule="auto"/>
        <w:ind w:left="1800"/>
        <w:rPr>
          <w:rFonts w:ascii="Times New Roman" w:hAnsi="Times New Roman" w:cs="Times New Roman"/>
          <w:kern w:val="24"/>
          <w:sz w:val="24"/>
          <w:szCs w:val="24"/>
        </w:rPr>
      </w:pPr>
    </w:p>
    <w:p w14:paraId="1531A347" w14:textId="732FCA42" w:rsidR="00C84FAC" w:rsidRDefault="00C84FAC" w:rsidP="00A536C3">
      <w:pPr>
        <w:pStyle w:val="ListParagraph"/>
        <w:numPr>
          <w:ilvl w:val="0"/>
          <w:numId w:val="33"/>
        </w:numPr>
        <w:autoSpaceDE w:val="0"/>
        <w:autoSpaceDN w:val="0"/>
        <w:adjustRightInd w:val="0"/>
        <w:spacing w:after="0" w:line="240" w:lineRule="auto"/>
        <w:rPr>
          <w:rFonts w:ascii="Times New Roman" w:hAnsi="Times New Roman" w:cs="Times New Roman"/>
          <w:kern w:val="24"/>
          <w:sz w:val="24"/>
          <w:szCs w:val="24"/>
        </w:rPr>
      </w:pPr>
      <w:r w:rsidRPr="00A536C3">
        <w:rPr>
          <w:rFonts w:ascii="Times New Roman" w:hAnsi="Times New Roman" w:cs="Times New Roman"/>
          <w:kern w:val="24"/>
          <w:sz w:val="24"/>
          <w:szCs w:val="24"/>
        </w:rPr>
        <w:t>Sin and rebellion has filled the world with disorder and decay (Genesis 3; Romans 8:18-23).</w:t>
      </w:r>
    </w:p>
    <w:p w14:paraId="0B6F3759" w14:textId="77777777" w:rsidR="008C6642" w:rsidRPr="008C6642" w:rsidRDefault="008C6642" w:rsidP="008C6642">
      <w:pPr>
        <w:autoSpaceDE w:val="0"/>
        <w:autoSpaceDN w:val="0"/>
        <w:adjustRightInd w:val="0"/>
        <w:spacing w:after="0" w:line="240" w:lineRule="auto"/>
        <w:rPr>
          <w:rFonts w:ascii="Times New Roman" w:hAnsi="Times New Roman" w:cs="Times New Roman"/>
          <w:kern w:val="24"/>
          <w:sz w:val="24"/>
          <w:szCs w:val="24"/>
        </w:rPr>
      </w:pPr>
    </w:p>
    <w:p w14:paraId="6BF33EC0" w14:textId="77777777" w:rsidR="008C6642" w:rsidRDefault="00C84FAC" w:rsidP="00A536C3">
      <w:pPr>
        <w:pStyle w:val="ListParagraph"/>
        <w:numPr>
          <w:ilvl w:val="0"/>
          <w:numId w:val="33"/>
        </w:numPr>
        <w:autoSpaceDE w:val="0"/>
        <w:autoSpaceDN w:val="0"/>
        <w:adjustRightInd w:val="0"/>
        <w:spacing w:after="0" w:line="240" w:lineRule="auto"/>
        <w:rPr>
          <w:rFonts w:ascii="Times New Roman" w:hAnsi="Times New Roman" w:cs="Times New Roman"/>
          <w:kern w:val="24"/>
          <w:sz w:val="24"/>
          <w:szCs w:val="24"/>
        </w:rPr>
      </w:pPr>
      <w:r w:rsidRPr="00A536C3">
        <w:rPr>
          <w:rFonts w:ascii="Times New Roman" w:hAnsi="Times New Roman" w:cs="Times New Roman"/>
          <w:kern w:val="24"/>
          <w:sz w:val="24"/>
          <w:szCs w:val="24"/>
        </w:rPr>
        <w:t>As material and immaterial beings, Alzheimer's and other dementia’s affect us in both the physical and spiritual aspects of our being.</w:t>
      </w:r>
    </w:p>
    <w:p w14:paraId="6DBB4A27" w14:textId="77777777" w:rsidR="008C6642" w:rsidRPr="008C6642" w:rsidRDefault="008C6642" w:rsidP="008C6642">
      <w:pPr>
        <w:pStyle w:val="ListParagraph"/>
        <w:rPr>
          <w:rFonts w:ascii="Times New Roman" w:hAnsi="Times New Roman" w:cs="Times New Roman"/>
          <w:kern w:val="24"/>
          <w:sz w:val="24"/>
          <w:szCs w:val="24"/>
        </w:rPr>
      </w:pPr>
    </w:p>
    <w:p w14:paraId="2C519DDB" w14:textId="0E33954C" w:rsidR="00C84FAC" w:rsidRPr="008C6642" w:rsidRDefault="00C84FAC" w:rsidP="008C6642">
      <w:pPr>
        <w:autoSpaceDE w:val="0"/>
        <w:autoSpaceDN w:val="0"/>
        <w:adjustRightInd w:val="0"/>
        <w:spacing w:after="0" w:line="240" w:lineRule="auto"/>
        <w:rPr>
          <w:rFonts w:ascii="Times New Roman" w:hAnsi="Times New Roman" w:cs="Times New Roman"/>
          <w:kern w:val="24"/>
          <w:sz w:val="24"/>
          <w:szCs w:val="24"/>
        </w:rPr>
      </w:pPr>
      <w:r w:rsidRPr="008C6642">
        <w:rPr>
          <w:rFonts w:ascii="Times New Roman" w:hAnsi="Times New Roman" w:cs="Times New Roman"/>
          <w:kern w:val="24"/>
          <w:sz w:val="24"/>
          <w:szCs w:val="24"/>
        </w:rPr>
        <w:lastRenderedPageBreak/>
        <w:t xml:space="preserve"> </w:t>
      </w:r>
    </w:p>
    <w:p w14:paraId="1830B4FC" w14:textId="2679CF83" w:rsidR="00A536C3" w:rsidRDefault="00A536C3" w:rsidP="00A536C3">
      <w:pPr>
        <w:pStyle w:val="ListParagraph"/>
        <w:numPr>
          <w:ilvl w:val="0"/>
          <w:numId w:val="38"/>
        </w:numPr>
        <w:autoSpaceDE w:val="0"/>
        <w:autoSpaceDN w:val="0"/>
        <w:adjustRightInd w:val="0"/>
        <w:spacing w:after="0" w:line="240" w:lineRule="auto"/>
        <w:rPr>
          <w:rFonts w:ascii="Times New Roman" w:hAnsi="Times New Roman" w:cs="Times New Roman"/>
          <w:kern w:val="24"/>
          <w:sz w:val="24"/>
          <w:szCs w:val="24"/>
        </w:rPr>
      </w:pPr>
      <w:r w:rsidRPr="00A536C3">
        <w:rPr>
          <w:rFonts w:ascii="Times New Roman" w:hAnsi="Times New Roman" w:cs="Times New Roman"/>
          <w:kern w:val="24"/>
          <w:sz w:val="24"/>
          <w:szCs w:val="24"/>
        </w:rPr>
        <w:t>Neurological memory impairment</w:t>
      </w:r>
    </w:p>
    <w:p w14:paraId="2A1A8F43" w14:textId="77777777" w:rsidR="008C6642" w:rsidRPr="00A536C3" w:rsidRDefault="008C6642" w:rsidP="008C6642">
      <w:pPr>
        <w:pStyle w:val="ListParagraph"/>
        <w:autoSpaceDE w:val="0"/>
        <w:autoSpaceDN w:val="0"/>
        <w:adjustRightInd w:val="0"/>
        <w:spacing w:after="0" w:line="240" w:lineRule="auto"/>
        <w:ind w:left="2160"/>
        <w:rPr>
          <w:rFonts w:ascii="Times New Roman" w:hAnsi="Times New Roman" w:cs="Times New Roman"/>
          <w:kern w:val="24"/>
          <w:sz w:val="24"/>
          <w:szCs w:val="24"/>
        </w:rPr>
      </w:pPr>
    </w:p>
    <w:p w14:paraId="1F9BDEB2" w14:textId="77777777" w:rsidR="00A536C3" w:rsidRPr="00A536C3" w:rsidRDefault="00A536C3" w:rsidP="00A536C3">
      <w:pPr>
        <w:pStyle w:val="ListParagraph"/>
        <w:numPr>
          <w:ilvl w:val="0"/>
          <w:numId w:val="38"/>
        </w:numPr>
        <w:autoSpaceDE w:val="0"/>
        <w:autoSpaceDN w:val="0"/>
        <w:adjustRightInd w:val="0"/>
        <w:spacing w:after="0" w:line="240" w:lineRule="auto"/>
        <w:rPr>
          <w:rFonts w:ascii="Times New Roman" w:hAnsi="Times New Roman" w:cs="Times New Roman"/>
          <w:kern w:val="24"/>
          <w:sz w:val="24"/>
          <w:szCs w:val="24"/>
        </w:rPr>
      </w:pPr>
      <w:r w:rsidRPr="00A536C3">
        <w:rPr>
          <w:rFonts w:ascii="Times New Roman" w:hAnsi="Times New Roman" w:cs="Times New Roman"/>
          <w:kern w:val="24"/>
          <w:sz w:val="24"/>
          <w:szCs w:val="24"/>
        </w:rPr>
        <w:t>Spiritual memory impairment</w:t>
      </w:r>
    </w:p>
    <w:p w14:paraId="320580F3" w14:textId="77777777" w:rsidR="00A536C3" w:rsidRPr="00A536C3" w:rsidRDefault="00A536C3" w:rsidP="00A536C3">
      <w:pPr>
        <w:pStyle w:val="ListParagraph"/>
        <w:autoSpaceDE w:val="0"/>
        <w:autoSpaceDN w:val="0"/>
        <w:adjustRightInd w:val="0"/>
        <w:spacing w:after="0" w:line="240" w:lineRule="auto"/>
        <w:ind w:left="1800"/>
        <w:rPr>
          <w:rFonts w:ascii="Times New Roman" w:hAnsi="Times New Roman" w:cs="Times New Roman"/>
          <w:kern w:val="24"/>
          <w:sz w:val="24"/>
          <w:szCs w:val="24"/>
        </w:rPr>
      </w:pPr>
    </w:p>
    <w:p w14:paraId="0D6D4B59" w14:textId="57F6B96E" w:rsidR="002C5AF4" w:rsidRDefault="0074097E" w:rsidP="00A536C3">
      <w:pPr>
        <w:pStyle w:val="ListParagraph"/>
        <w:numPr>
          <w:ilvl w:val="0"/>
          <w:numId w:val="31"/>
        </w:numPr>
        <w:autoSpaceDE w:val="0"/>
        <w:autoSpaceDN w:val="0"/>
        <w:adjustRightInd w:val="0"/>
        <w:spacing w:after="0" w:line="240" w:lineRule="auto"/>
        <w:rPr>
          <w:rFonts w:ascii="Times New Roman" w:hAnsi="Times New Roman" w:cs="Times New Roman"/>
          <w:kern w:val="24"/>
          <w:sz w:val="24"/>
          <w:szCs w:val="24"/>
        </w:rPr>
      </w:pPr>
      <w:r w:rsidRPr="00A536C3">
        <w:rPr>
          <w:rFonts w:ascii="Times New Roman" w:hAnsi="Times New Roman" w:cs="Times New Roman"/>
          <w:kern w:val="24"/>
          <w:sz w:val="24"/>
          <w:szCs w:val="24"/>
        </w:rPr>
        <w:t>Redemption</w:t>
      </w:r>
    </w:p>
    <w:p w14:paraId="2F34A4BA" w14:textId="77777777" w:rsidR="008C6642" w:rsidRPr="00A536C3" w:rsidRDefault="008C6642" w:rsidP="008C6642">
      <w:pPr>
        <w:pStyle w:val="ListParagraph"/>
        <w:autoSpaceDE w:val="0"/>
        <w:autoSpaceDN w:val="0"/>
        <w:adjustRightInd w:val="0"/>
        <w:spacing w:after="0" w:line="240" w:lineRule="auto"/>
        <w:ind w:left="1440"/>
        <w:rPr>
          <w:rFonts w:ascii="Times New Roman" w:hAnsi="Times New Roman" w:cs="Times New Roman"/>
          <w:kern w:val="24"/>
          <w:sz w:val="24"/>
          <w:szCs w:val="24"/>
        </w:rPr>
      </w:pPr>
    </w:p>
    <w:p w14:paraId="34F05FA9" w14:textId="11A03F67" w:rsidR="002C5AF4" w:rsidRDefault="0074097E" w:rsidP="00A536C3">
      <w:pPr>
        <w:pStyle w:val="ListParagraph"/>
        <w:numPr>
          <w:ilvl w:val="0"/>
          <w:numId w:val="35"/>
        </w:numPr>
        <w:autoSpaceDE w:val="0"/>
        <w:autoSpaceDN w:val="0"/>
        <w:adjustRightInd w:val="0"/>
        <w:spacing w:after="0" w:line="240" w:lineRule="auto"/>
        <w:rPr>
          <w:rFonts w:ascii="Times New Roman" w:hAnsi="Times New Roman" w:cs="Times New Roman"/>
          <w:kern w:val="24"/>
          <w:sz w:val="24"/>
          <w:szCs w:val="24"/>
        </w:rPr>
      </w:pPr>
      <w:r w:rsidRPr="00A536C3">
        <w:rPr>
          <w:rFonts w:ascii="Times New Roman" w:hAnsi="Times New Roman" w:cs="Times New Roman"/>
          <w:kern w:val="24"/>
          <w:sz w:val="24"/>
          <w:szCs w:val="24"/>
        </w:rPr>
        <w:t>We are still image bearers of God regardless of what disease befalls us.</w:t>
      </w:r>
    </w:p>
    <w:p w14:paraId="4BACFF00" w14:textId="77777777" w:rsidR="008C6642" w:rsidRPr="00A536C3" w:rsidRDefault="008C6642" w:rsidP="008C6642">
      <w:pPr>
        <w:pStyle w:val="ListParagraph"/>
        <w:autoSpaceDE w:val="0"/>
        <w:autoSpaceDN w:val="0"/>
        <w:adjustRightInd w:val="0"/>
        <w:spacing w:after="0" w:line="240" w:lineRule="auto"/>
        <w:ind w:left="1800"/>
        <w:rPr>
          <w:rFonts w:ascii="Times New Roman" w:hAnsi="Times New Roman" w:cs="Times New Roman"/>
          <w:kern w:val="24"/>
          <w:sz w:val="24"/>
          <w:szCs w:val="24"/>
        </w:rPr>
      </w:pPr>
    </w:p>
    <w:p w14:paraId="0492B76E" w14:textId="46BF7FC3" w:rsidR="002C5AF4" w:rsidRDefault="0074097E" w:rsidP="00A536C3">
      <w:pPr>
        <w:pStyle w:val="ListParagraph"/>
        <w:numPr>
          <w:ilvl w:val="0"/>
          <w:numId w:val="35"/>
        </w:numPr>
        <w:autoSpaceDE w:val="0"/>
        <w:autoSpaceDN w:val="0"/>
        <w:adjustRightInd w:val="0"/>
        <w:spacing w:after="0" w:line="240" w:lineRule="auto"/>
        <w:rPr>
          <w:rFonts w:ascii="Times New Roman" w:hAnsi="Times New Roman" w:cs="Times New Roman"/>
          <w:kern w:val="24"/>
          <w:sz w:val="24"/>
          <w:szCs w:val="24"/>
        </w:rPr>
      </w:pPr>
      <w:r w:rsidRPr="00A536C3">
        <w:rPr>
          <w:rFonts w:ascii="Times New Roman" w:hAnsi="Times New Roman" w:cs="Times New Roman"/>
          <w:kern w:val="24"/>
          <w:sz w:val="24"/>
          <w:szCs w:val="24"/>
        </w:rPr>
        <w:t>Christians are new creations in Christ. 2 Corinthians 5:17</w:t>
      </w:r>
    </w:p>
    <w:p w14:paraId="3B9530BC" w14:textId="77777777" w:rsidR="008C6642" w:rsidRPr="008C6642" w:rsidRDefault="008C6642" w:rsidP="008C6642">
      <w:pPr>
        <w:autoSpaceDE w:val="0"/>
        <w:autoSpaceDN w:val="0"/>
        <w:adjustRightInd w:val="0"/>
        <w:spacing w:after="0" w:line="240" w:lineRule="auto"/>
        <w:rPr>
          <w:rFonts w:ascii="Times New Roman" w:hAnsi="Times New Roman" w:cs="Times New Roman"/>
          <w:kern w:val="24"/>
          <w:sz w:val="24"/>
          <w:szCs w:val="24"/>
        </w:rPr>
      </w:pPr>
    </w:p>
    <w:p w14:paraId="0B93B30F" w14:textId="7608E12D" w:rsidR="002C5AF4" w:rsidRDefault="0074097E" w:rsidP="00A536C3">
      <w:pPr>
        <w:pStyle w:val="ListParagraph"/>
        <w:numPr>
          <w:ilvl w:val="0"/>
          <w:numId w:val="35"/>
        </w:numPr>
        <w:autoSpaceDE w:val="0"/>
        <w:autoSpaceDN w:val="0"/>
        <w:adjustRightInd w:val="0"/>
        <w:spacing w:after="0" w:line="240" w:lineRule="auto"/>
        <w:rPr>
          <w:rFonts w:ascii="Times New Roman" w:hAnsi="Times New Roman" w:cs="Times New Roman"/>
          <w:kern w:val="24"/>
          <w:sz w:val="24"/>
          <w:szCs w:val="24"/>
        </w:rPr>
      </w:pPr>
      <w:r w:rsidRPr="00A536C3">
        <w:rPr>
          <w:rFonts w:ascii="Times New Roman" w:hAnsi="Times New Roman" w:cs="Times New Roman"/>
          <w:kern w:val="24"/>
          <w:sz w:val="24"/>
          <w:szCs w:val="24"/>
        </w:rPr>
        <w:t>Christians will suffer because we live in a fallen world. Hebrews 11:35-</w:t>
      </w:r>
      <w:proofErr w:type="gramStart"/>
      <w:r w:rsidRPr="00A536C3">
        <w:rPr>
          <w:rFonts w:ascii="Times New Roman" w:hAnsi="Times New Roman" w:cs="Times New Roman"/>
          <w:kern w:val="24"/>
          <w:sz w:val="24"/>
          <w:szCs w:val="24"/>
        </w:rPr>
        <w:t xml:space="preserve">38; </w:t>
      </w:r>
      <w:r w:rsidR="008C6642">
        <w:rPr>
          <w:rFonts w:ascii="Times New Roman" w:hAnsi="Times New Roman" w:cs="Times New Roman"/>
          <w:kern w:val="24"/>
          <w:sz w:val="24"/>
          <w:szCs w:val="24"/>
        </w:rPr>
        <w:t xml:space="preserve">  </w:t>
      </w:r>
      <w:proofErr w:type="gramEnd"/>
      <w:r w:rsidR="008C6642">
        <w:rPr>
          <w:rFonts w:ascii="Times New Roman" w:hAnsi="Times New Roman" w:cs="Times New Roman"/>
          <w:kern w:val="24"/>
          <w:sz w:val="24"/>
          <w:szCs w:val="24"/>
        </w:rPr>
        <w:t xml:space="preserve">   </w:t>
      </w:r>
      <w:r w:rsidRPr="00A536C3">
        <w:rPr>
          <w:rFonts w:ascii="Times New Roman" w:hAnsi="Times New Roman" w:cs="Times New Roman"/>
          <w:kern w:val="24"/>
          <w:sz w:val="24"/>
          <w:szCs w:val="24"/>
        </w:rPr>
        <w:t>2 Corinthians 11:23-29</w:t>
      </w:r>
    </w:p>
    <w:p w14:paraId="5BD8663C" w14:textId="77777777" w:rsidR="008C6642" w:rsidRPr="008C6642" w:rsidRDefault="008C6642" w:rsidP="008C6642">
      <w:pPr>
        <w:autoSpaceDE w:val="0"/>
        <w:autoSpaceDN w:val="0"/>
        <w:adjustRightInd w:val="0"/>
        <w:spacing w:after="0" w:line="240" w:lineRule="auto"/>
        <w:rPr>
          <w:rFonts w:ascii="Times New Roman" w:hAnsi="Times New Roman" w:cs="Times New Roman"/>
          <w:kern w:val="24"/>
          <w:sz w:val="24"/>
          <w:szCs w:val="24"/>
        </w:rPr>
      </w:pPr>
    </w:p>
    <w:p w14:paraId="3C48ED7D" w14:textId="66DDDC1E" w:rsidR="002C5AF4" w:rsidRDefault="0074097E" w:rsidP="00A536C3">
      <w:pPr>
        <w:pStyle w:val="ListParagraph"/>
        <w:numPr>
          <w:ilvl w:val="0"/>
          <w:numId w:val="35"/>
        </w:numPr>
        <w:autoSpaceDE w:val="0"/>
        <w:autoSpaceDN w:val="0"/>
        <w:adjustRightInd w:val="0"/>
        <w:spacing w:after="0" w:line="240" w:lineRule="auto"/>
        <w:rPr>
          <w:rFonts w:ascii="Times New Roman" w:hAnsi="Times New Roman" w:cs="Times New Roman"/>
          <w:kern w:val="24"/>
          <w:sz w:val="24"/>
          <w:szCs w:val="24"/>
        </w:rPr>
      </w:pPr>
      <w:r w:rsidRPr="00A536C3">
        <w:rPr>
          <w:rFonts w:ascii="Times New Roman" w:hAnsi="Times New Roman" w:cs="Times New Roman"/>
          <w:kern w:val="24"/>
          <w:sz w:val="24"/>
          <w:szCs w:val="24"/>
        </w:rPr>
        <w:t>Encourage those suffering with Alzheimer's and other dementias to follow the same pattern. Romans 5:3-5; 1 Peter 4:12-13</w:t>
      </w:r>
    </w:p>
    <w:p w14:paraId="68526781" w14:textId="77777777" w:rsidR="008C6642" w:rsidRPr="008C6642" w:rsidRDefault="008C6642" w:rsidP="008C6642">
      <w:pPr>
        <w:autoSpaceDE w:val="0"/>
        <w:autoSpaceDN w:val="0"/>
        <w:adjustRightInd w:val="0"/>
        <w:spacing w:after="0" w:line="240" w:lineRule="auto"/>
        <w:rPr>
          <w:rFonts w:ascii="Times New Roman" w:hAnsi="Times New Roman" w:cs="Times New Roman"/>
          <w:kern w:val="24"/>
          <w:sz w:val="24"/>
          <w:szCs w:val="24"/>
        </w:rPr>
      </w:pPr>
    </w:p>
    <w:p w14:paraId="64F547EB" w14:textId="3311DC2A" w:rsidR="008C6642" w:rsidRPr="008C6642" w:rsidRDefault="0074097E" w:rsidP="008C6642">
      <w:pPr>
        <w:pStyle w:val="ListParagraph"/>
        <w:numPr>
          <w:ilvl w:val="0"/>
          <w:numId w:val="35"/>
        </w:numPr>
        <w:autoSpaceDE w:val="0"/>
        <w:autoSpaceDN w:val="0"/>
        <w:adjustRightInd w:val="0"/>
        <w:spacing w:after="0" w:line="240" w:lineRule="auto"/>
        <w:rPr>
          <w:rFonts w:ascii="Times New Roman" w:hAnsi="Times New Roman" w:cs="Times New Roman"/>
          <w:kern w:val="24"/>
          <w:sz w:val="24"/>
          <w:szCs w:val="24"/>
        </w:rPr>
      </w:pPr>
      <w:r w:rsidRPr="00A536C3">
        <w:rPr>
          <w:rFonts w:ascii="Times New Roman" w:hAnsi="Times New Roman" w:cs="Times New Roman"/>
          <w:kern w:val="24"/>
          <w:sz w:val="24"/>
          <w:szCs w:val="24"/>
        </w:rPr>
        <w:t xml:space="preserve">Our bodies will decay, our memories will fade, yet God has declared that we are both a new creation and possess a new identity in Christ. </w:t>
      </w:r>
    </w:p>
    <w:p w14:paraId="54CBA03D" w14:textId="1D3CF619" w:rsidR="002C5AF4" w:rsidRPr="008C6642" w:rsidRDefault="0074097E" w:rsidP="008C6642">
      <w:pPr>
        <w:pStyle w:val="ListParagraph"/>
        <w:autoSpaceDE w:val="0"/>
        <w:autoSpaceDN w:val="0"/>
        <w:adjustRightInd w:val="0"/>
        <w:spacing w:after="0" w:line="240" w:lineRule="auto"/>
        <w:ind w:left="1800"/>
        <w:rPr>
          <w:rFonts w:ascii="Times New Roman" w:hAnsi="Times New Roman" w:cs="Times New Roman"/>
          <w:kern w:val="24"/>
          <w:sz w:val="24"/>
          <w:szCs w:val="24"/>
        </w:rPr>
      </w:pPr>
      <w:r w:rsidRPr="008C6642">
        <w:rPr>
          <w:rFonts w:ascii="Times New Roman" w:hAnsi="Times New Roman" w:cs="Times New Roman"/>
          <w:kern w:val="24"/>
          <w:sz w:val="24"/>
          <w:szCs w:val="24"/>
        </w:rPr>
        <w:t>2 Corinthians 5:17</w:t>
      </w:r>
    </w:p>
    <w:p w14:paraId="4B8F33E8" w14:textId="77777777" w:rsidR="008C6642" w:rsidRPr="008C6642" w:rsidRDefault="008C6642" w:rsidP="008C6642">
      <w:pPr>
        <w:autoSpaceDE w:val="0"/>
        <w:autoSpaceDN w:val="0"/>
        <w:adjustRightInd w:val="0"/>
        <w:spacing w:after="0" w:line="240" w:lineRule="auto"/>
        <w:rPr>
          <w:rFonts w:ascii="Times New Roman" w:hAnsi="Times New Roman" w:cs="Times New Roman"/>
          <w:kern w:val="24"/>
          <w:sz w:val="24"/>
          <w:szCs w:val="24"/>
        </w:rPr>
      </w:pPr>
    </w:p>
    <w:p w14:paraId="04F1E497" w14:textId="161F9D1B" w:rsidR="00C84FAC" w:rsidRDefault="00C84FAC" w:rsidP="00A536C3">
      <w:pPr>
        <w:pStyle w:val="ListParagraph"/>
        <w:numPr>
          <w:ilvl w:val="0"/>
          <w:numId w:val="35"/>
        </w:numPr>
        <w:autoSpaceDE w:val="0"/>
        <w:autoSpaceDN w:val="0"/>
        <w:adjustRightInd w:val="0"/>
        <w:spacing w:after="0" w:line="240" w:lineRule="auto"/>
        <w:rPr>
          <w:rFonts w:ascii="Times New Roman" w:hAnsi="Times New Roman" w:cs="Times New Roman"/>
          <w:kern w:val="24"/>
          <w:sz w:val="24"/>
          <w:szCs w:val="24"/>
        </w:rPr>
      </w:pPr>
      <w:r w:rsidRPr="00A536C3">
        <w:rPr>
          <w:rFonts w:ascii="Times New Roman" w:hAnsi="Times New Roman" w:cs="Times New Roman"/>
          <w:kern w:val="24"/>
          <w:sz w:val="24"/>
          <w:szCs w:val="24"/>
        </w:rPr>
        <w:t>Caught between the already and the not yet.</w:t>
      </w:r>
    </w:p>
    <w:p w14:paraId="55DACB0E" w14:textId="77777777" w:rsidR="008C6642" w:rsidRPr="008C6642" w:rsidRDefault="008C6642" w:rsidP="008C6642">
      <w:pPr>
        <w:autoSpaceDE w:val="0"/>
        <w:autoSpaceDN w:val="0"/>
        <w:adjustRightInd w:val="0"/>
        <w:spacing w:after="0" w:line="240" w:lineRule="auto"/>
        <w:rPr>
          <w:rFonts w:ascii="Times New Roman" w:hAnsi="Times New Roman" w:cs="Times New Roman"/>
          <w:kern w:val="24"/>
          <w:sz w:val="24"/>
          <w:szCs w:val="24"/>
        </w:rPr>
      </w:pPr>
    </w:p>
    <w:p w14:paraId="4EDB1932" w14:textId="0D57E819" w:rsidR="00C84FAC" w:rsidRDefault="00C84FAC" w:rsidP="00A536C3">
      <w:pPr>
        <w:pStyle w:val="ListParagraph"/>
        <w:numPr>
          <w:ilvl w:val="0"/>
          <w:numId w:val="39"/>
        </w:numPr>
        <w:autoSpaceDE w:val="0"/>
        <w:autoSpaceDN w:val="0"/>
        <w:adjustRightInd w:val="0"/>
        <w:spacing w:after="0" w:line="240" w:lineRule="auto"/>
        <w:rPr>
          <w:rFonts w:ascii="Times New Roman" w:hAnsi="Times New Roman" w:cs="Times New Roman"/>
          <w:kern w:val="24"/>
          <w:sz w:val="24"/>
          <w:szCs w:val="24"/>
        </w:rPr>
      </w:pPr>
      <w:r w:rsidRPr="00A536C3">
        <w:rPr>
          <w:rFonts w:ascii="Times New Roman" w:hAnsi="Times New Roman" w:cs="Times New Roman"/>
          <w:kern w:val="24"/>
          <w:sz w:val="24"/>
          <w:szCs w:val="24"/>
        </w:rPr>
        <w:t>We are dying to self</w:t>
      </w:r>
      <w:r w:rsidR="00C34C33">
        <w:rPr>
          <w:rFonts w:ascii="Times New Roman" w:hAnsi="Times New Roman" w:cs="Times New Roman"/>
          <w:kern w:val="24"/>
          <w:sz w:val="24"/>
          <w:szCs w:val="24"/>
        </w:rPr>
        <w:t xml:space="preserve">, </w:t>
      </w:r>
      <w:r w:rsidRPr="00A536C3">
        <w:rPr>
          <w:rFonts w:ascii="Times New Roman" w:hAnsi="Times New Roman" w:cs="Times New Roman"/>
          <w:kern w:val="24"/>
          <w:sz w:val="24"/>
          <w:szCs w:val="24"/>
        </w:rPr>
        <w:t>daily (Luke 9) and living the new life that we have in Christ (2 Corinthians 5:17).</w:t>
      </w:r>
    </w:p>
    <w:p w14:paraId="006FC08E" w14:textId="77777777" w:rsidR="008C6642" w:rsidRPr="00A536C3" w:rsidRDefault="008C6642" w:rsidP="008C6642">
      <w:pPr>
        <w:pStyle w:val="ListParagraph"/>
        <w:autoSpaceDE w:val="0"/>
        <w:autoSpaceDN w:val="0"/>
        <w:adjustRightInd w:val="0"/>
        <w:spacing w:after="0" w:line="240" w:lineRule="auto"/>
        <w:ind w:left="2160"/>
        <w:rPr>
          <w:rFonts w:ascii="Times New Roman" w:hAnsi="Times New Roman" w:cs="Times New Roman"/>
          <w:kern w:val="24"/>
          <w:sz w:val="24"/>
          <w:szCs w:val="24"/>
        </w:rPr>
      </w:pPr>
    </w:p>
    <w:p w14:paraId="466270AD" w14:textId="6E8C7AD8" w:rsidR="00C84FAC" w:rsidRDefault="00C84FAC" w:rsidP="00A536C3">
      <w:pPr>
        <w:pStyle w:val="ListParagraph"/>
        <w:numPr>
          <w:ilvl w:val="0"/>
          <w:numId w:val="31"/>
        </w:numPr>
        <w:autoSpaceDE w:val="0"/>
        <w:autoSpaceDN w:val="0"/>
        <w:adjustRightInd w:val="0"/>
        <w:spacing w:after="0" w:line="240" w:lineRule="auto"/>
        <w:rPr>
          <w:rFonts w:ascii="Times New Roman" w:hAnsi="Times New Roman" w:cs="Times New Roman"/>
          <w:kern w:val="24"/>
          <w:sz w:val="24"/>
          <w:szCs w:val="24"/>
        </w:rPr>
      </w:pPr>
      <w:r w:rsidRPr="00A536C3">
        <w:rPr>
          <w:rFonts w:ascii="Times New Roman" w:hAnsi="Times New Roman" w:cs="Times New Roman"/>
          <w:kern w:val="24"/>
          <w:sz w:val="24"/>
          <w:szCs w:val="24"/>
        </w:rPr>
        <w:t>Restoration</w:t>
      </w:r>
    </w:p>
    <w:p w14:paraId="1E51AFED" w14:textId="77777777" w:rsidR="00FD591D" w:rsidRPr="00A536C3" w:rsidRDefault="00FD591D" w:rsidP="00FD591D">
      <w:pPr>
        <w:pStyle w:val="ListParagraph"/>
        <w:autoSpaceDE w:val="0"/>
        <w:autoSpaceDN w:val="0"/>
        <w:adjustRightInd w:val="0"/>
        <w:spacing w:after="0" w:line="240" w:lineRule="auto"/>
        <w:ind w:left="1440"/>
        <w:rPr>
          <w:rFonts w:ascii="Times New Roman" w:hAnsi="Times New Roman" w:cs="Times New Roman"/>
          <w:kern w:val="24"/>
          <w:sz w:val="24"/>
          <w:szCs w:val="24"/>
        </w:rPr>
      </w:pPr>
    </w:p>
    <w:p w14:paraId="49896AB3" w14:textId="084A5E68" w:rsidR="00C84FAC" w:rsidRDefault="00C84FAC" w:rsidP="00A536C3">
      <w:pPr>
        <w:pStyle w:val="ListParagraph"/>
        <w:numPr>
          <w:ilvl w:val="0"/>
          <w:numId w:val="40"/>
        </w:numPr>
        <w:autoSpaceDE w:val="0"/>
        <w:autoSpaceDN w:val="0"/>
        <w:adjustRightInd w:val="0"/>
        <w:spacing w:after="0" w:line="240" w:lineRule="auto"/>
        <w:rPr>
          <w:rFonts w:ascii="Times New Roman" w:hAnsi="Times New Roman" w:cs="Times New Roman"/>
          <w:kern w:val="24"/>
          <w:sz w:val="24"/>
          <w:szCs w:val="24"/>
        </w:rPr>
      </w:pPr>
      <w:r w:rsidRPr="00A536C3">
        <w:rPr>
          <w:rFonts w:ascii="Times New Roman" w:hAnsi="Times New Roman" w:cs="Times New Roman"/>
          <w:kern w:val="24"/>
          <w:sz w:val="24"/>
          <w:szCs w:val="24"/>
        </w:rPr>
        <w:t>All Christians can rest in the promise of God that he will carry our transformation on to completion until the day of Christ Jesus when we are fully restored (Philippians 1:6).</w:t>
      </w:r>
    </w:p>
    <w:p w14:paraId="2814825E" w14:textId="35DA07AC" w:rsidR="00567974" w:rsidRDefault="00567974" w:rsidP="00567974">
      <w:pPr>
        <w:pStyle w:val="ListParagraph"/>
        <w:autoSpaceDE w:val="0"/>
        <w:autoSpaceDN w:val="0"/>
        <w:adjustRightInd w:val="0"/>
        <w:spacing w:after="0" w:line="240" w:lineRule="auto"/>
        <w:ind w:left="1800"/>
        <w:rPr>
          <w:rFonts w:ascii="Times New Roman" w:hAnsi="Times New Roman" w:cs="Times New Roman"/>
          <w:kern w:val="24"/>
          <w:sz w:val="24"/>
          <w:szCs w:val="24"/>
        </w:rPr>
      </w:pPr>
    </w:p>
    <w:p w14:paraId="08651BD1" w14:textId="29E8DB99" w:rsidR="00567974" w:rsidRDefault="00567974" w:rsidP="00567974">
      <w:pPr>
        <w:pStyle w:val="ListParagraph"/>
        <w:autoSpaceDE w:val="0"/>
        <w:autoSpaceDN w:val="0"/>
        <w:adjustRightInd w:val="0"/>
        <w:spacing w:after="0" w:line="240" w:lineRule="auto"/>
        <w:ind w:left="1800"/>
        <w:rPr>
          <w:rFonts w:ascii="Times New Roman" w:hAnsi="Times New Roman" w:cs="Times New Roman"/>
          <w:kern w:val="24"/>
          <w:sz w:val="24"/>
          <w:szCs w:val="24"/>
        </w:rPr>
      </w:pPr>
    </w:p>
    <w:p w14:paraId="653D38AC" w14:textId="78B4123F" w:rsidR="00567974" w:rsidRDefault="00567974" w:rsidP="00567974">
      <w:pPr>
        <w:pStyle w:val="ListParagraph"/>
        <w:autoSpaceDE w:val="0"/>
        <w:autoSpaceDN w:val="0"/>
        <w:adjustRightInd w:val="0"/>
        <w:spacing w:after="0" w:line="240" w:lineRule="auto"/>
        <w:ind w:left="1800"/>
        <w:rPr>
          <w:rFonts w:ascii="Times New Roman" w:hAnsi="Times New Roman" w:cs="Times New Roman"/>
          <w:kern w:val="24"/>
          <w:sz w:val="24"/>
          <w:szCs w:val="24"/>
        </w:rPr>
      </w:pPr>
    </w:p>
    <w:p w14:paraId="2F2CED14" w14:textId="698FEB36" w:rsidR="00567974" w:rsidRDefault="00567974" w:rsidP="00567974">
      <w:pPr>
        <w:pStyle w:val="ListParagraph"/>
        <w:autoSpaceDE w:val="0"/>
        <w:autoSpaceDN w:val="0"/>
        <w:adjustRightInd w:val="0"/>
        <w:spacing w:after="0" w:line="240" w:lineRule="auto"/>
        <w:ind w:left="1800"/>
        <w:rPr>
          <w:rFonts w:ascii="Times New Roman" w:hAnsi="Times New Roman" w:cs="Times New Roman"/>
          <w:kern w:val="24"/>
          <w:sz w:val="24"/>
          <w:szCs w:val="24"/>
        </w:rPr>
      </w:pPr>
    </w:p>
    <w:p w14:paraId="513F5361" w14:textId="77777777" w:rsidR="00567974" w:rsidRDefault="00567974" w:rsidP="00567974">
      <w:pPr>
        <w:pStyle w:val="ListParagraph"/>
        <w:autoSpaceDE w:val="0"/>
        <w:autoSpaceDN w:val="0"/>
        <w:adjustRightInd w:val="0"/>
        <w:spacing w:after="0" w:line="240" w:lineRule="auto"/>
        <w:ind w:left="1800"/>
        <w:rPr>
          <w:rFonts w:ascii="Times New Roman" w:hAnsi="Times New Roman" w:cs="Times New Roman"/>
          <w:kern w:val="24"/>
          <w:sz w:val="24"/>
          <w:szCs w:val="24"/>
        </w:rPr>
      </w:pPr>
    </w:p>
    <w:p w14:paraId="50FDFCE2" w14:textId="77777777" w:rsidR="00FD591D" w:rsidRPr="00A536C3" w:rsidRDefault="00FD591D" w:rsidP="00FD591D">
      <w:pPr>
        <w:pStyle w:val="ListParagraph"/>
        <w:autoSpaceDE w:val="0"/>
        <w:autoSpaceDN w:val="0"/>
        <w:adjustRightInd w:val="0"/>
        <w:spacing w:after="0" w:line="240" w:lineRule="auto"/>
        <w:ind w:left="1800"/>
        <w:rPr>
          <w:rFonts w:ascii="Times New Roman" w:hAnsi="Times New Roman" w:cs="Times New Roman"/>
          <w:kern w:val="24"/>
          <w:sz w:val="24"/>
          <w:szCs w:val="24"/>
        </w:rPr>
      </w:pPr>
    </w:p>
    <w:p w14:paraId="20B07E8F" w14:textId="7796818F" w:rsidR="00C84FAC" w:rsidRDefault="00C84FAC" w:rsidP="00A536C3">
      <w:pPr>
        <w:pStyle w:val="ListParagraph"/>
        <w:numPr>
          <w:ilvl w:val="0"/>
          <w:numId w:val="29"/>
        </w:numPr>
        <w:autoSpaceDE w:val="0"/>
        <w:autoSpaceDN w:val="0"/>
        <w:adjustRightInd w:val="0"/>
        <w:spacing w:after="0" w:line="240" w:lineRule="auto"/>
        <w:rPr>
          <w:rFonts w:ascii="Arial" w:hAnsi="Arial" w:cs="Arial"/>
          <w:b/>
          <w:kern w:val="24"/>
          <w:sz w:val="24"/>
          <w:szCs w:val="24"/>
        </w:rPr>
      </w:pPr>
      <w:r w:rsidRPr="00FD591D">
        <w:rPr>
          <w:rFonts w:ascii="Arial" w:hAnsi="Arial" w:cs="Arial"/>
          <w:b/>
          <w:kern w:val="24"/>
          <w:sz w:val="24"/>
          <w:szCs w:val="24"/>
        </w:rPr>
        <w:lastRenderedPageBreak/>
        <w:t>There is comfort in knowing that God never forgets His own.</w:t>
      </w:r>
      <w:r w:rsidR="00FD591D">
        <w:rPr>
          <w:rFonts w:ascii="Arial" w:hAnsi="Arial" w:cs="Arial"/>
          <w:b/>
          <w:kern w:val="24"/>
          <w:sz w:val="24"/>
          <w:szCs w:val="24"/>
        </w:rPr>
        <w:tab/>
      </w:r>
      <w:r w:rsidRPr="00FD591D">
        <w:rPr>
          <w:rFonts w:ascii="Arial" w:hAnsi="Arial" w:cs="Arial"/>
          <w:b/>
          <w:kern w:val="24"/>
          <w:sz w:val="24"/>
          <w:szCs w:val="24"/>
        </w:rPr>
        <w:t xml:space="preserve"> Isaiah 49:15</w:t>
      </w:r>
    </w:p>
    <w:p w14:paraId="63F537F8" w14:textId="77777777" w:rsidR="00FD591D" w:rsidRPr="00FD591D" w:rsidRDefault="00FD591D" w:rsidP="00FD591D">
      <w:pPr>
        <w:pStyle w:val="ListParagraph"/>
        <w:autoSpaceDE w:val="0"/>
        <w:autoSpaceDN w:val="0"/>
        <w:adjustRightInd w:val="0"/>
        <w:spacing w:after="0" w:line="240" w:lineRule="auto"/>
        <w:ind w:left="1080"/>
        <w:rPr>
          <w:rFonts w:ascii="Arial" w:hAnsi="Arial" w:cs="Arial"/>
          <w:b/>
          <w:kern w:val="24"/>
          <w:sz w:val="24"/>
          <w:szCs w:val="24"/>
        </w:rPr>
      </w:pPr>
    </w:p>
    <w:p w14:paraId="2DF3EC99" w14:textId="51710A05" w:rsidR="00C84FAC" w:rsidRDefault="00C84FAC" w:rsidP="00A536C3">
      <w:pPr>
        <w:pStyle w:val="ListParagraph"/>
        <w:numPr>
          <w:ilvl w:val="0"/>
          <w:numId w:val="41"/>
        </w:numPr>
        <w:autoSpaceDE w:val="0"/>
        <w:autoSpaceDN w:val="0"/>
        <w:adjustRightInd w:val="0"/>
        <w:spacing w:after="0" w:line="240" w:lineRule="auto"/>
        <w:rPr>
          <w:rFonts w:ascii="Times New Roman" w:hAnsi="Times New Roman" w:cs="Times New Roman"/>
          <w:kern w:val="24"/>
          <w:sz w:val="24"/>
          <w:szCs w:val="24"/>
        </w:rPr>
      </w:pPr>
      <w:r w:rsidRPr="00A536C3">
        <w:rPr>
          <w:rFonts w:ascii="Times New Roman" w:hAnsi="Times New Roman" w:cs="Times New Roman"/>
          <w:kern w:val="24"/>
          <w:sz w:val="24"/>
          <w:szCs w:val="24"/>
        </w:rPr>
        <w:t xml:space="preserve">God knows them uniquely in a way no human being can. </w:t>
      </w:r>
    </w:p>
    <w:p w14:paraId="789A555A" w14:textId="77777777" w:rsidR="00FD591D" w:rsidRPr="00FD591D" w:rsidRDefault="00FD591D" w:rsidP="00FD591D">
      <w:pPr>
        <w:autoSpaceDE w:val="0"/>
        <w:autoSpaceDN w:val="0"/>
        <w:adjustRightInd w:val="0"/>
        <w:spacing w:after="0" w:line="240" w:lineRule="auto"/>
        <w:ind w:left="1080"/>
        <w:rPr>
          <w:rFonts w:ascii="Times New Roman" w:hAnsi="Times New Roman" w:cs="Times New Roman"/>
          <w:kern w:val="24"/>
          <w:sz w:val="24"/>
          <w:szCs w:val="24"/>
        </w:rPr>
      </w:pPr>
    </w:p>
    <w:p w14:paraId="01C8695A" w14:textId="39F1B65D" w:rsidR="00C84FAC" w:rsidRDefault="00C84FAC" w:rsidP="00A536C3">
      <w:pPr>
        <w:pStyle w:val="ListParagraph"/>
        <w:numPr>
          <w:ilvl w:val="0"/>
          <w:numId w:val="42"/>
        </w:numPr>
        <w:autoSpaceDE w:val="0"/>
        <w:autoSpaceDN w:val="0"/>
        <w:adjustRightInd w:val="0"/>
        <w:spacing w:after="0" w:line="240" w:lineRule="auto"/>
        <w:rPr>
          <w:rFonts w:ascii="Times New Roman" w:hAnsi="Times New Roman" w:cs="Times New Roman"/>
          <w:kern w:val="24"/>
          <w:sz w:val="24"/>
          <w:szCs w:val="24"/>
        </w:rPr>
      </w:pPr>
      <w:r w:rsidRPr="00A536C3">
        <w:rPr>
          <w:rFonts w:ascii="Times New Roman" w:hAnsi="Times New Roman" w:cs="Times New Roman"/>
          <w:kern w:val="24"/>
          <w:sz w:val="24"/>
          <w:szCs w:val="24"/>
        </w:rPr>
        <w:t>God knows the depths of their heart and mind even when it is confused, disordered, and chaotic</w:t>
      </w:r>
      <w:r w:rsidR="00FD591D">
        <w:rPr>
          <w:rFonts w:ascii="Times New Roman" w:hAnsi="Times New Roman" w:cs="Times New Roman"/>
          <w:kern w:val="24"/>
          <w:sz w:val="24"/>
          <w:szCs w:val="24"/>
        </w:rPr>
        <w:t>.</w:t>
      </w:r>
    </w:p>
    <w:p w14:paraId="08EDDE7D" w14:textId="77777777" w:rsidR="00FD591D" w:rsidRPr="00A536C3" w:rsidRDefault="00FD591D" w:rsidP="00FD591D">
      <w:pPr>
        <w:pStyle w:val="ListParagraph"/>
        <w:autoSpaceDE w:val="0"/>
        <w:autoSpaceDN w:val="0"/>
        <w:adjustRightInd w:val="0"/>
        <w:spacing w:after="0" w:line="240" w:lineRule="auto"/>
        <w:ind w:left="1800"/>
        <w:rPr>
          <w:rFonts w:ascii="Times New Roman" w:hAnsi="Times New Roman" w:cs="Times New Roman"/>
          <w:kern w:val="24"/>
          <w:sz w:val="24"/>
          <w:szCs w:val="24"/>
        </w:rPr>
      </w:pPr>
    </w:p>
    <w:p w14:paraId="007E44EA" w14:textId="287D0694" w:rsidR="00C84FAC" w:rsidRDefault="00C84FAC" w:rsidP="00A536C3">
      <w:pPr>
        <w:pStyle w:val="ListParagraph"/>
        <w:numPr>
          <w:ilvl w:val="0"/>
          <w:numId w:val="42"/>
        </w:numPr>
        <w:autoSpaceDE w:val="0"/>
        <w:autoSpaceDN w:val="0"/>
        <w:adjustRightInd w:val="0"/>
        <w:spacing w:after="0" w:line="240" w:lineRule="auto"/>
        <w:rPr>
          <w:rFonts w:ascii="Times New Roman" w:hAnsi="Times New Roman" w:cs="Times New Roman"/>
          <w:kern w:val="24"/>
          <w:sz w:val="24"/>
          <w:szCs w:val="24"/>
        </w:rPr>
      </w:pPr>
      <w:r w:rsidRPr="00A536C3">
        <w:rPr>
          <w:rFonts w:ascii="Times New Roman" w:hAnsi="Times New Roman" w:cs="Times New Roman"/>
          <w:kern w:val="24"/>
          <w:sz w:val="24"/>
          <w:szCs w:val="24"/>
        </w:rPr>
        <w:t>God knows their needs, feelings, longings, guilt they can no longer express, the pain of their disappointments, and their inability to know who they are, what day it is, or who is taking care of them.</w:t>
      </w:r>
    </w:p>
    <w:p w14:paraId="5F7212D6" w14:textId="77777777" w:rsidR="00FD591D" w:rsidRPr="00FD591D" w:rsidRDefault="00FD591D" w:rsidP="00FD591D">
      <w:pPr>
        <w:autoSpaceDE w:val="0"/>
        <w:autoSpaceDN w:val="0"/>
        <w:adjustRightInd w:val="0"/>
        <w:spacing w:after="0" w:line="240" w:lineRule="auto"/>
        <w:rPr>
          <w:rFonts w:ascii="Times New Roman" w:hAnsi="Times New Roman" w:cs="Times New Roman"/>
          <w:kern w:val="24"/>
          <w:sz w:val="24"/>
          <w:szCs w:val="24"/>
        </w:rPr>
      </w:pPr>
    </w:p>
    <w:p w14:paraId="37F61BE0" w14:textId="77777777" w:rsidR="00FD591D" w:rsidRDefault="00C84FAC" w:rsidP="00A536C3">
      <w:pPr>
        <w:pStyle w:val="ListParagraph"/>
        <w:numPr>
          <w:ilvl w:val="0"/>
          <w:numId w:val="42"/>
        </w:numPr>
        <w:autoSpaceDE w:val="0"/>
        <w:autoSpaceDN w:val="0"/>
        <w:adjustRightInd w:val="0"/>
        <w:spacing w:after="0" w:line="240" w:lineRule="auto"/>
        <w:rPr>
          <w:rFonts w:ascii="Times New Roman" w:hAnsi="Times New Roman" w:cs="Times New Roman"/>
          <w:kern w:val="24"/>
          <w:sz w:val="24"/>
          <w:szCs w:val="24"/>
        </w:rPr>
      </w:pPr>
      <w:r w:rsidRPr="00A536C3">
        <w:rPr>
          <w:rFonts w:ascii="Times New Roman" w:hAnsi="Times New Roman" w:cs="Times New Roman"/>
          <w:kern w:val="24"/>
          <w:sz w:val="24"/>
          <w:szCs w:val="24"/>
        </w:rPr>
        <w:t>Psalm 139 can be particularly comforting.</w:t>
      </w:r>
    </w:p>
    <w:p w14:paraId="072686BA" w14:textId="6776144F" w:rsidR="00C84FAC" w:rsidRPr="00FD591D" w:rsidRDefault="00C84FAC" w:rsidP="00FD591D">
      <w:pPr>
        <w:autoSpaceDE w:val="0"/>
        <w:autoSpaceDN w:val="0"/>
        <w:adjustRightInd w:val="0"/>
        <w:spacing w:after="0" w:line="240" w:lineRule="auto"/>
        <w:rPr>
          <w:rFonts w:ascii="Times New Roman" w:hAnsi="Times New Roman" w:cs="Times New Roman"/>
          <w:kern w:val="24"/>
          <w:sz w:val="24"/>
          <w:szCs w:val="24"/>
        </w:rPr>
      </w:pPr>
      <w:r w:rsidRPr="00FD591D">
        <w:rPr>
          <w:rFonts w:ascii="Times New Roman" w:hAnsi="Times New Roman" w:cs="Times New Roman"/>
          <w:kern w:val="24"/>
          <w:sz w:val="24"/>
          <w:szCs w:val="24"/>
        </w:rPr>
        <w:t xml:space="preserve"> </w:t>
      </w:r>
    </w:p>
    <w:p w14:paraId="649EB935" w14:textId="558776BB" w:rsidR="00C84FAC" w:rsidRDefault="00C84FAC" w:rsidP="00A536C3">
      <w:pPr>
        <w:pStyle w:val="ListParagraph"/>
        <w:numPr>
          <w:ilvl w:val="0"/>
          <w:numId w:val="42"/>
        </w:numPr>
        <w:autoSpaceDE w:val="0"/>
        <w:autoSpaceDN w:val="0"/>
        <w:adjustRightInd w:val="0"/>
        <w:spacing w:after="0" w:line="240" w:lineRule="auto"/>
        <w:rPr>
          <w:rFonts w:ascii="Times New Roman" w:hAnsi="Times New Roman" w:cs="Times New Roman"/>
          <w:kern w:val="24"/>
          <w:sz w:val="24"/>
          <w:szCs w:val="24"/>
        </w:rPr>
      </w:pPr>
      <w:r w:rsidRPr="00A536C3">
        <w:rPr>
          <w:rFonts w:ascii="Times New Roman" w:hAnsi="Times New Roman" w:cs="Times New Roman"/>
          <w:kern w:val="24"/>
          <w:sz w:val="24"/>
          <w:szCs w:val="24"/>
        </w:rPr>
        <w:t>God understands the deepest longings of their heart and He responds to them in grace.</w:t>
      </w:r>
    </w:p>
    <w:p w14:paraId="48E2CDE2" w14:textId="77777777" w:rsidR="00FD591D" w:rsidRPr="00FD591D" w:rsidRDefault="00FD591D" w:rsidP="00FD591D">
      <w:pPr>
        <w:autoSpaceDE w:val="0"/>
        <w:autoSpaceDN w:val="0"/>
        <w:adjustRightInd w:val="0"/>
        <w:spacing w:after="0" w:line="240" w:lineRule="auto"/>
        <w:rPr>
          <w:rFonts w:ascii="Times New Roman" w:hAnsi="Times New Roman" w:cs="Times New Roman"/>
          <w:kern w:val="24"/>
          <w:sz w:val="24"/>
          <w:szCs w:val="24"/>
        </w:rPr>
      </w:pPr>
    </w:p>
    <w:p w14:paraId="3834002B" w14:textId="06B23777" w:rsidR="00C84FAC" w:rsidRDefault="00A536C3" w:rsidP="00A536C3">
      <w:pPr>
        <w:pStyle w:val="ListParagraph"/>
        <w:numPr>
          <w:ilvl w:val="0"/>
          <w:numId w:val="43"/>
        </w:numPr>
        <w:autoSpaceDE w:val="0"/>
        <w:autoSpaceDN w:val="0"/>
        <w:adjustRightInd w:val="0"/>
        <w:spacing w:after="0" w:line="240" w:lineRule="auto"/>
        <w:rPr>
          <w:rFonts w:ascii="Times New Roman" w:hAnsi="Times New Roman" w:cs="Times New Roman"/>
          <w:kern w:val="24"/>
          <w:sz w:val="24"/>
          <w:szCs w:val="24"/>
        </w:rPr>
      </w:pPr>
      <w:r w:rsidRPr="00A536C3">
        <w:rPr>
          <w:rFonts w:ascii="Times New Roman" w:hAnsi="Times New Roman" w:cs="Times New Roman"/>
          <w:kern w:val="24"/>
          <w:sz w:val="24"/>
          <w:szCs w:val="24"/>
        </w:rPr>
        <w:t>E</w:t>
      </w:r>
      <w:r w:rsidR="00C84FAC" w:rsidRPr="00A536C3">
        <w:rPr>
          <w:rFonts w:ascii="Times New Roman" w:hAnsi="Times New Roman" w:cs="Times New Roman"/>
          <w:kern w:val="24"/>
          <w:sz w:val="24"/>
          <w:szCs w:val="24"/>
        </w:rPr>
        <w:t xml:space="preserve">ven though you cannot reach your loved </w:t>
      </w:r>
      <w:proofErr w:type="gramStart"/>
      <w:r w:rsidR="00C84FAC" w:rsidRPr="00A536C3">
        <w:rPr>
          <w:rFonts w:ascii="Times New Roman" w:hAnsi="Times New Roman" w:cs="Times New Roman"/>
          <w:kern w:val="24"/>
          <w:sz w:val="24"/>
          <w:szCs w:val="24"/>
        </w:rPr>
        <w:t>one,  God</w:t>
      </w:r>
      <w:proofErr w:type="gramEnd"/>
      <w:r w:rsidR="00C84FAC" w:rsidRPr="00A536C3">
        <w:rPr>
          <w:rFonts w:ascii="Times New Roman" w:hAnsi="Times New Roman" w:cs="Times New Roman"/>
          <w:kern w:val="24"/>
          <w:sz w:val="24"/>
          <w:szCs w:val="24"/>
        </w:rPr>
        <w:t xml:space="preserve"> can!</w:t>
      </w:r>
    </w:p>
    <w:p w14:paraId="7E0696F6" w14:textId="77777777" w:rsidR="00FD591D" w:rsidRPr="00A536C3" w:rsidRDefault="00FD591D" w:rsidP="00FD591D">
      <w:pPr>
        <w:pStyle w:val="ListParagraph"/>
        <w:autoSpaceDE w:val="0"/>
        <w:autoSpaceDN w:val="0"/>
        <w:adjustRightInd w:val="0"/>
        <w:spacing w:after="0" w:line="240" w:lineRule="auto"/>
        <w:ind w:left="2160"/>
        <w:rPr>
          <w:rFonts w:ascii="Times New Roman" w:hAnsi="Times New Roman" w:cs="Times New Roman"/>
          <w:kern w:val="24"/>
          <w:sz w:val="24"/>
          <w:szCs w:val="24"/>
        </w:rPr>
      </w:pPr>
    </w:p>
    <w:p w14:paraId="3DF74A43" w14:textId="5DDA4730" w:rsidR="00C84FAC" w:rsidRDefault="00C84FAC" w:rsidP="00A536C3">
      <w:pPr>
        <w:pStyle w:val="ListParagraph"/>
        <w:numPr>
          <w:ilvl w:val="0"/>
          <w:numId w:val="41"/>
        </w:numPr>
        <w:autoSpaceDE w:val="0"/>
        <w:autoSpaceDN w:val="0"/>
        <w:adjustRightInd w:val="0"/>
        <w:spacing w:after="0" w:line="240" w:lineRule="auto"/>
        <w:rPr>
          <w:rFonts w:ascii="Times New Roman" w:hAnsi="Times New Roman" w:cs="Times New Roman"/>
          <w:kern w:val="24"/>
          <w:sz w:val="24"/>
          <w:szCs w:val="24"/>
        </w:rPr>
      </w:pPr>
      <w:r w:rsidRPr="00A536C3">
        <w:rPr>
          <w:rFonts w:ascii="Times New Roman" w:hAnsi="Times New Roman" w:cs="Times New Roman"/>
          <w:kern w:val="24"/>
          <w:sz w:val="24"/>
          <w:szCs w:val="24"/>
        </w:rPr>
        <w:t>Pray for your loved one.</w:t>
      </w:r>
    </w:p>
    <w:p w14:paraId="19E9E4F7" w14:textId="77777777" w:rsidR="00FD591D" w:rsidRPr="00A536C3" w:rsidRDefault="00FD591D" w:rsidP="00FD591D">
      <w:pPr>
        <w:pStyle w:val="ListParagraph"/>
        <w:autoSpaceDE w:val="0"/>
        <w:autoSpaceDN w:val="0"/>
        <w:adjustRightInd w:val="0"/>
        <w:spacing w:after="0" w:line="240" w:lineRule="auto"/>
        <w:ind w:left="1440"/>
        <w:rPr>
          <w:rFonts w:ascii="Times New Roman" w:hAnsi="Times New Roman" w:cs="Times New Roman"/>
          <w:kern w:val="24"/>
          <w:sz w:val="24"/>
          <w:szCs w:val="24"/>
        </w:rPr>
      </w:pPr>
    </w:p>
    <w:p w14:paraId="52E8C19B" w14:textId="3D019A1E" w:rsidR="00C84FAC" w:rsidRDefault="00C84FAC" w:rsidP="00A536C3">
      <w:pPr>
        <w:pStyle w:val="ListParagraph"/>
        <w:numPr>
          <w:ilvl w:val="0"/>
          <w:numId w:val="44"/>
        </w:numPr>
        <w:autoSpaceDE w:val="0"/>
        <w:autoSpaceDN w:val="0"/>
        <w:adjustRightInd w:val="0"/>
        <w:spacing w:after="0" w:line="240" w:lineRule="auto"/>
        <w:rPr>
          <w:rFonts w:ascii="Times New Roman" w:hAnsi="Times New Roman" w:cs="Times New Roman"/>
          <w:kern w:val="24"/>
          <w:sz w:val="24"/>
          <w:szCs w:val="24"/>
        </w:rPr>
      </w:pPr>
      <w:r w:rsidRPr="00A536C3">
        <w:rPr>
          <w:rFonts w:ascii="Times New Roman" w:hAnsi="Times New Roman" w:cs="Times New Roman"/>
          <w:kern w:val="24"/>
          <w:sz w:val="24"/>
          <w:szCs w:val="24"/>
        </w:rPr>
        <w:t>Romans 8:18 – 21 can be true for them!</w:t>
      </w:r>
    </w:p>
    <w:p w14:paraId="01824832" w14:textId="77777777" w:rsidR="00FD591D" w:rsidRPr="00A536C3" w:rsidRDefault="00FD591D" w:rsidP="00FD591D">
      <w:pPr>
        <w:pStyle w:val="ListParagraph"/>
        <w:autoSpaceDE w:val="0"/>
        <w:autoSpaceDN w:val="0"/>
        <w:adjustRightInd w:val="0"/>
        <w:spacing w:after="0" w:line="240" w:lineRule="auto"/>
        <w:ind w:left="1800"/>
        <w:rPr>
          <w:rFonts w:ascii="Times New Roman" w:hAnsi="Times New Roman" w:cs="Times New Roman"/>
          <w:kern w:val="24"/>
          <w:sz w:val="24"/>
          <w:szCs w:val="24"/>
        </w:rPr>
      </w:pPr>
    </w:p>
    <w:p w14:paraId="46584C46" w14:textId="7E184ABA" w:rsidR="00C84FAC" w:rsidRDefault="00C84FAC" w:rsidP="00A536C3">
      <w:pPr>
        <w:pStyle w:val="ListParagraph"/>
        <w:numPr>
          <w:ilvl w:val="0"/>
          <w:numId w:val="44"/>
        </w:numPr>
        <w:autoSpaceDE w:val="0"/>
        <w:autoSpaceDN w:val="0"/>
        <w:adjustRightInd w:val="0"/>
        <w:spacing w:after="0" w:line="240" w:lineRule="auto"/>
        <w:rPr>
          <w:rFonts w:ascii="Times New Roman" w:hAnsi="Times New Roman" w:cs="Times New Roman"/>
          <w:kern w:val="24"/>
          <w:sz w:val="24"/>
          <w:szCs w:val="24"/>
        </w:rPr>
      </w:pPr>
      <w:r w:rsidRPr="00A536C3">
        <w:rPr>
          <w:rFonts w:ascii="Times New Roman" w:hAnsi="Times New Roman" w:cs="Times New Roman"/>
          <w:kern w:val="24"/>
          <w:sz w:val="24"/>
          <w:szCs w:val="24"/>
        </w:rPr>
        <w:t>Romans 8:10 – the body is dead because of sin yet the spirit is alive because of righteousness.</w:t>
      </w:r>
    </w:p>
    <w:p w14:paraId="04F7B3FE" w14:textId="77777777" w:rsidR="00FD591D" w:rsidRPr="00FD591D" w:rsidRDefault="00FD591D" w:rsidP="00FD591D">
      <w:pPr>
        <w:autoSpaceDE w:val="0"/>
        <w:autoSpaceDN w:val="0"/>
        <w:adjustRightInd w:val="0"/>
        <w:spacing w:after="0" w:line="240" w:lineRule="auto"/>
        <w:rPr>
          <w:rFonts w:ascii="Times New Roman" w:hAnsi="Times New Roman" w:cs="Times New Roman"/>
          <w:kern w:val="24"/>
          <w:sz w:val="24"/>
          <w:szCs w:val="24"/>
        </w:rPr>
      </w:pPr>
    </w:p>
    <w:p w14:paraId="4472E1A9" w14:textId="2D15E12B" w:rsidR="00C84FAC" w:rsidRDefault="00C84FAC" w:rsidP="00A536C3">
      <w:pPr>
        <w:pStyle w:val="ListParagraph"/>
        <w:numPr>
          <w:ilvl w:val="0"/>
          <w:numId w:val="44"/>
        </w:numPr>
        <w:autoSpaceDE w:val="0"/>
        <w:autoSpaceDN w:val="0"/>
        <w:adjustRightInd w:val="0"/>
        <w:spacing w:after="0" w:line="240" w:lineRule="auto"/>
        <w:rPr>
          <w:rFonts w:ascii="Times New Roman" w:hAnsi="Times New Roman" w:cs="Times New Roman"/>
          <w:kern w:val="24"/>
          <w:sz w:val="24"/>
          <w:szCs w:val="24"/>
        </w:rPr>
      </w:pPr>
      <w:r w:rsidRPr="00A536C3">
        <w:rPr>
          <w:rFonts w:ascii="Times New Roman" w:hAnsi="Times New Roman" w:cs="Times New Roman"/>
          <w:kern w:val="24"/>
          <w:sz w:val="24"/>
          <w:szCs w:val="24"/>
        </w:rPr>
        <w:t xml:space="preserve">Romans 8:26 – 27 is a tremendous comfort and help to those with Alzheimer’s and those who pray for them. </w:t>
      </w:r>
    </w:p>
    <w:p w14:paraId="3B6BEBD7" w14:textId="77777777" w:rsidR="00FD591D" w:rsidRPr="00FD591D" w:rsidRDefault="00FD591D" w:rsidP="00FD591D">
      <w:pPr>
        <w:autoSpaceDE w:val="0"/>
        <w:autoSpaceDN w:val="0"/>
        <w:adjustRightInd w:val="0"/>
        <w:spacing w:after="0" w:line="240" w:lineRule="auto"/>
        <w:rPr>
          <w:rFonts w:ascii="Times New Roman" w:hAnsi="Times New Roman" w:cs="Times New Roman"/>
          <w:kern w:val="24"/>
          <w:sz w:val="24"/>
          <w:szCs w:val="24"/>
        </w:rPr>
      </w:pPr>
    </w:p>
    <w:p w14:paraId="0647EE22" w14:textId="77777777" w:rsidR="00C84FAC" w:rsidRPr="00A536C3" w:rsidRDefault="00C84FAC" w:rsidP="00A536C3">
      <w:pPr>
        <w:pStyle w:val="ListParagraph"/>
        <w:numPr>
          <w:ilvl w:val="0"/>
          <w:numId w:val="44"/>
        </w:numPr>
        <w:autoSpaceDE w:val="0"/>
        <w:autoSpaceDN w:val="0"/>
        <w:adjustRightInd w:val="0"/>
        <w:spacing w:after="0" w:line="240" w:lineRule="auto"/>
        <w:rPr>
          <w:rFonts w:ascii="Times New Roman" w:hAnsi="Times New Roman" w:cs="Times New Roman"/>
          <w:kern w:val="24"/>
          <w:sz w:val="24"/>
          <w:szCs w:val="24"/>
        </w:rPr>
      </w:pPr>
      <w:r w:rsidRPr="00A536C3">
        <w:rPr>
          <w:rFonts w:ascii="Times New Roman" w:hAnsi="Times New Roman" w:cs="Times New Roman"/>
          <w:kern w:val="24"/>
          <w:sz w:val="24"/>
          <w:szCs w:val="24"/>
        </w:rPr>
        <w:t>2 Corinthians 4:16 -18 - do not lose heart!</w:t>
      </w:r>
    </w:p>
    <w:p w14:paraId="10874ABF" w14:textId="77777777" w:rsidR="00C84FAC" w:rsidRPr="00C84FAC" w:rsidRDefault="00C84FAC" w:rsidP="00C84FAC">
      <w:pPr>
        <w:autoSpaceDE w:val="0"/>
        <w:autoSpaceDN w:val="0"/>
        <w:adjustRightInd w:val="0"/>
        <w:spacing w:after="0" w:line="240" w:lineRule="auto"/>
        <w:rPr>
          <w:rFonts w:ascii="Times New Roman" w:hAnsi="Times New Roman" w:cs="Times New Roman"/>
          <w:kern w:val="24"/>
          <w:sz w:val="24"/>
          <w:szCs w:val="24"/>
        </w:rPr>
      </w:pPr>
    </w:p>
    <w:p w14:paraId="314B444D" w14:textId="77777777" w:rsidR="00C84FAC" w:rsidRPr="00C84FAC" w:rsidRDefault="00C84FAC" w:rsidP="00C84FAC">
      <w:pPr>
        <w:autoSpaceDE w:val="0"/>
        <w:autoSpaceDN w:val="0"/>
        <w:adjustRightInd w:val="0"/>
        <w:spacing w:after="0" w:line="240" w:lineRule="auto"/>
        <w:rPr>
          <w:rFonts w:ascii="Times New Roman" w:hAnsi="Times New Roman" w:cs="Times New Roman"/>
          <w:kern w:val="24"/>
          <w:sz w:val="24"/>
          <w:szCs w:val="24"/>
        </w:rPr>
      </w:pPr>
    </w:p>
    <w:p w14:paraId="2F87F951" w14:textId="77777777" w:rsidR="00C84FAC" w:rsidRPr="00C84FAC" w:rsidRDefault="00C84FAC" w:rsidP="00C84FAC">
      <w:pPr>
        <w:autoSpaceDE w:val="0"/>
        <w:autoSpaceDN w:val="0"/>
        <w:adjustRightInd w:val="0"/>
        <w:spacing w:after="0" w:line="240" w:lineRule="auto"/>
        <w:rPr>
          <w:rFonts w:ascii="Times New Roman" w:hAnsi="Times New Roman" w:cs="Times New Roman"/>
          <w:kern w:val="24"/>
          <w:sz w:val="24"/>
          <w:szCs w:val="24"/>
        </w:rPr>
      </w:pPr>
    </w:p>
    <w:p w14:paraId="0E746CE0" w14:textId="77777777" w:rsidR="00C84FAC" w:rsidRPr="00C84FAC" w:rsidRDefault="00C84FAC" w:rsidP="00C84FAC">
      <w:pPr>
        <w:autoSpaceDE w:val="0"/>
        <w:autoSpaceDN w:val="0"/>
        <w:adjustRightInd w:val="0"/>
        <w:spacing w:after="0" w:line="240" w:lineRule="auto"/>
        <w:rPr>
          <w:rFonts w:ascii="Times New Roman" w:hAnsi="Times New Roman" w:cs="Times New Roman"/>
          <w:kern w:val="24"/>
          <w:sz w:val="24"/>
          <w:szCs w:val="24"/>
        </w:rPr>
      </w:pPr>
    </w:p>
    <w:p w14:paraId="238175B0" w14:textId="77777777" w:rsidR="00C84FAC" w:rsidRPr="00C84FAC" w:rsidRDefault="00C84FAC" w:rsidP="00C84FAC">
      <w:pPr>
        <w:autoSpaceDE w:val="0"/>
        <w:autoSpaceDN w:val="0"/>
        <w:adjustRightInd w:val="0"/>
        <w:spacing w:after="0" w:line="240" w:lineRule="auto"/>
        <w:rPr>
          <w:rFonts w:ascii="Times New Roman" w:hAnsi="Times New Roman" w:cs="Times New Roman"/>
          <w:kern w:val="24"/>
          <w:sz w:val="24"/>
          <w:szCs w:val="24"/>
        </w:rPr>
      </w:pPr>
    </w:p>
    <w:p w14:paraId="388CB023" w14:textId="77777777" w:rsidR="00C84FAC" w:rsidRPr="00C84FAC" w:rsidRDefault="00C84FAC" w:rsidP="00C84FAC">
      <w:pPr>
        <w:rPr>
          <w:rFonts w:ascii="Times New Roman" w:hAnsi="Times New Roman" w:cs="Times New Roman"/>
          <w:sz w:val="24"/>
          <w:szCs w:val="24"/>
        </w:rPr>
      </w:pPr>
    </w:p>
    <w:sectPr w:rsidR="00C84FAC" w:rsidRPr="00C84FAC" w:rsidSect="001321D7">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B3C231" w14:textId="77777777" w:rsidR="008A44BA" w:rsidRDefault="008A44BA" w:rsidP="007E7B1B">
      <w:pPr>
        <w:spacing w:after="0" w:line="240" w:lineRule="auto"/>
      </w:pPr>
      <w:r>
        <w:separator/>
      </w:r>
    </w:p>
  </w:endnote>
  <w:endnote w:type="continuationSeparator" w:id="0">
    <w:p w14:paraId="1AD039B4" w14:textId="77777777" w:rsidR="008A44BA" w:rsidRDefault="008A44BA" w:rsidP="007E7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phemia">
    <w:altName w:val="Euphemia"/>
    <w:charset w:val="00"/>
    <w:family w:val="swiss"/>
    <w:pitch w:val="variable"/>
    <w:sig w:usb0="8000006F" w:usb1="0000004A" w:usb2="00002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E4403" w14:textId="77777777" w:rsidR="00DF79F6" w:rsidRDefault="00DF79F6" w:rsidP="00DF79F6">
    <w:pPr>
      <w:pStyle w:val="Header"/>
    </w:pPr>
    <w:r>
      <w:rPr>
        <w:noProof/>
      </w:rPr>
      <mc:AlternateContent>
        <mc:Choice Requires="wps">
          <w:drawing>
            <wp:anchor distT="0" distB="0" distL="114300" distR="114300" simplePos="0" relativeHeight="251662336" behindDoc="0" locked="0" layoutInCell="1" allowOverlap="1" wp14:anchorId="4F2E01ED" wp14:editId="330CB41F">
              <wp:simplePos x="0" y="0"/>
              <wp:positionH relativeFrom="column">
                <wp:posOffset>-447675</wp:posOffset>
              </wp:positionH>
              <wp:positionV relativeFrom="paragraph">
                <wp:posOffset>-23495</wp:posOffset>
              </wp:positionV>
              <wp:extent cx="6990080" cy="19050"/>
              <wp:effectExtent l="0" t="0" r="203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990080" cy="1905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082D40C" id="Straight Connector 3"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5.25pt,-1.85pt" to="515.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" strokecolor="windowText" strokeweight="1.5pt">
              <o:lock v:ext="edit" shapetype="f"/>
            </v:line>
          </w:pict>
        </mc:Fallback>
      </mc:AlternateContent>
    </w:r>
  </w:p>
  <w:p w14:paraId="63C3D23F" w14:textId="77777777" w:rsidR="00DF79F6" w:rsidRDefault="00DF79F6" w:rsidP="00DF79F6">
    <w:pPr>
      <w:pStyle w:val="Header"/>
    </w:pPr>
    <w:r>
      <w:t xml:space="preserve">             Faith Community Church Campus</w:t>
    </w:r>
    <w:r>
      <w:tab/>
      <w:t xml:space="preserve">                                      Liberty Campus </w:t>
    </w:r>
  </w:p>
  <w:p w14:paraId="6A65ACB3" w14:textId="77777777" w:rsidR="00DF79F6" w:rsidRDefault="00DF79F6" w:rsidP="00DF79F6">
    <w:pPr>
      <w:pStyle w:val="Header"/>
    </w:pPr>
    <w:r>
      <w:t xml:space="preserve">             3500 Prather Road</w:t>
    </w:r>
    <w:r>
      <w:tab/>
      <w:t xml:space="preserve">                                                                28 </w:t>
    </w:r>
    <w:proofErr w:type="spellStart"/>
    <w:r>
      <w:t>Westwoods</w:t>
    </w:r>
    <w:proofErr w:type="spellEnd"/>
    <w:r>
      <w:t xml:space="preserve"> Dr. Ste. 200 </w:t>
    </w:r>
  </w:p>
  <w:p w14:paraId="599F4BDB" w14:textId="77777777" w:rsidR="00DF79F6" w:rsidRDefault="00DF79F6" w:rsidP="00DF79F6">
    <w:pPr>
      <w:pStyle w:val="Header"/>
    </w:pPr>
    <w:r>
      <w:t xml:space="preserve">             Kansas City, MO 64116</w:t>
    </w:r>
    <w:r>
      <w:tab/>
      <w:t xml:space="preserve">                                                         Liberty, MO 64068 </w:t>
    </w:r>
    <w:r>
      <w:br/>
    </w:r>
  </w:p>
  <w:p w14:paraId="1DC325E7" w14:textId="405A881D" w:rsidR="00DF79F6" w:rsidRDefault="00DF79F6" w:rsidP="00DF79F6">
    <w:pPr>
      <w:pStyle w:val="Header"/>
    </w:pP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E4DA0" w14:textId="77777777" w:rsidR="008A44BA" w:rsidRDefault="008A44BA" w:rsidP="007E7B1B">
      <w:pPr>
        <w:spacing w:after="0" w:line="240" w:lineRule="auto"/>
      </w:pPr>
      <w:r>
        <w:separator/>
      </w:r>
    </w:p>
  </w:footnote>
  <w:footnote w:type="continuationSeparator" w:id="0">
    <w:p w14:paraId="1B1852D4" w14:textId="77777777" w:rsidR="008A44BA" w:rsidRDefault="008A44BA" w:rsidP="007E7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F0098" w14:textId="765A3B76" w:rsidR="007E7B1B" w:rsidRPr="003E09EA" w:rsidRDefault="007E7B1B" w:rsidP="007E7B1B">
    <w:pPr>
      <w:pStyle w:val="Header"/>
      <w:jc w:val="center"/>
      <w:rPr>
        <w:sz w:val="20"/>
        <w:szCs w:val="20"/>
      </w:rPr>
    </w:pPr>
    <w:r>
      <w:rPr>
        <w:noProof/>
      </w:rPr>
      <w:drawing>
        <wp:anchor distT="0" distB="0" distL="114300" distR="114300" simplePos="0" relativeHeight="251660288" behindDoc="1" locked="0" layoutInCell="1" allowOverlap="1" wp14:anchorId="6AF7497B" wp14:editId="2BCAE4E7">
          <wp:simplePos x="0" y="0"/>
          <wp:positionH relativeFrom="column">
            <wp:posOffset>-177165</wp:posOffset>
          </wp:positionH>
          <wp:positionV relativeFrom="paragraph">
            <wp:posOffset>-340360</wp:posOffset>
          </wp:positionV>
          <wp:extent cx="1209675" cy="800100"/>
          <wp:effectExtent l="0" t="0" r="9525" b="0"/>
          <wp:wrapNone/>
          <wp:docPr id="1" name="Picture 1" descr="Description: C:\Users\M.L.E\Documents\Julie\RGCC\ReigningGraceLogo_Final_B&amp;W-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Users\M.L.E\Documents\Julie\RGCC\ReigningGraceLogo_Final_B&amp;W-01.png"/>
                  <pic:cNvPicPr>
                    <a:picLocks noChangeAspect="1" noChangeArrowheads="1"/>
                  </pic:cNvPicPr>
                </pic:nvPicPr>
                <pic:blipFill>
                  <a:blip r:embed="rId1">
                    <a:extLst>
                      <a:ext uri="{28A0092B-C50C-407E-A947-70E740481C1C}">
                        <a14:useLocalDpi xmlns:a14="http://schemas.microsoft.com/office/drawing/2010/main" val="0"/>
                      </a:ext>
                    </a:extLst>
                  </a:blip>
                  <a:srcRect l="9827" t="24855" r="13295" b="24277"/>
                  <a:stretch>
                    <a:fillRect/>
                  </a:stretch>
                </pic:blipFill>
                <pic:spPr bwMode="auto">
                  <a:xfrm>
                    <a:off x="0" y="0"/>
                    <a:ext cx="1209675" cy="8001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Pr="1688DE8A">
      <w:rPr>
        <w:b/>
        <w:bCs/>
        <w:sz w:val="28"/>
        <w:szCs w:val="28"/>
      </w:rPr>
      <w:t>Reigning Grace Counseling Center</w:t>
    </w:r>
    <w:r>
      <w:br/>
      <w:t xml:space="preserve">                                                                        </w:t>
    </w:r>
    <w:r w:rsidRPr="1688DE8A">
      <w:rPr>
        <w:rFonts w:ascii="Arial" w:eastAsia="Arial" w:hAnsi="Arial" w:cs="Arial"/>
        <w:sz w:val="20"/>
        <w:szCs w:val="20"/>
      </w:rPr>
      <w:t>Counseling Center Phone: (816) 694-1677</w:t>
    </w:r>
    <w:r>
      <w:br/>
    </w:r>
    <w:r w:rsidRPr="1688DE8A">
      <w:rPr>
        <w:sz w:val="20"/>
        <w:szCs w:val="20"/>
      </w:rPr>
      <w:t xml:space="preserve">                                                                              </w:t>
    </w:r>
    <w:r>
      <w:rPr>
        <w:sz w:val="20"/>
        <w:szCs w:val="20"/>
      </w:rPr>
      <w:t xml:space="preserve">   </w:t>
    </w:r>
    <w:r w:rsidRPr="1688DE8A">
      <w:rPr>
        <w:sz w:val="20"/>
        <w:szCs w:val="20"/>
      </w:rPr>
      <w:t>Online Training Program Phone (816) 673-6360</w:t>
    </w:r>
  </w:p>
  <w:p w14:paraId="2FA69B5D" w14:textId="50844BF5" w:rsidR="007E7B1B" w:rsidRPr="0067450A" w:rsidRDefault="00DF79F6" w:rsidP="007E7B1B">
    <w:pPr>
      <w:autoSpaceDE w:val="0"/>
      <w:autoSpaceDN w:val="0"/>
      <w:adjustRightInd w:val="0"/>
      <w:spacing w:after="0" w:line="240" w:lineRule="auto"/>
      <w:ind w:left="360"/>
      <w:jc w:val="right"/>
      <w:rPr>
        <w:rFonts w:cstheme="minorHAnsi"/>
        <w:b/>
        <w:kern w:val="24"/>
        <w:sz w:val="20"/>
        <w:szCs w:val="20"/>
      </w:rPr>
    </w:pPr>
    <w:r>
      <w:rPr>
        <w:rFonts w:cstheme="minorHAnsi"/>
        <w:b/>
        <w:i/>
        <w:iCs/>
        <w:kern w:val="24"/>
        <w:sz w:val="20"/>
        <w:szCs w:val="20"/>
      </w:rPr>
      <w:t>Diagnosis: Alzheimer’s or Another Dementia</w:t>
    </w:r>
  </w:p>
  <w:p w14:paraId="25A317F4" w14:textId="77777777" w:rsidR="007E7B1B" w:rsidRPr="0067450A" w:rsidRDefault="007E7B1B" w:rsidP="007E7B1B">
    <w:pPr>
      <w:autoSpaceDE w:val="0"/>
      <w:autoSpaceDN w:val="0"/>
      <w:adjustRightInd w:val="0"/>
      <w:spacing w:after="0" w:line="240" w:lineRule="auto"/>
      <w:ind w:left="360"/>
      <w:jc w:val="right"/>
      <w:rPr>
        <w:rFonts w:cstheme="minorHAnsi"/>
        <w:kern w:val="24"/>
        <w:sz w:val="20"/>
        <w:szCs w:val="20"/>
      </w:rPr>
    </w:pPr>
    <w:r w:rsidRPr="0067450A">
      <w:rPr>
        <w:rFonts w:cstheme="minorHAnsi"/>
        <w:kern w:val="24"/>
        <w:sz w:val="20"/>
        <w:szCs w:val="20"/>
      </w:rPr>
      <w:t xml:space="preserve">Julie Ganschow MA, Biblical Counseling, </w:t>
    </w:r>
  </w:p>
  <w:p w14:paraId="7CDAA4F5" w14:textId="77777777" w:rsidR="007E7B1B" w:rsidRPr="0067450A" w:rsidRDefault="007E7B1B" w:rsidP="007E7B1B">
    <w:pPr>
      <w:autoSpaceDE w:val="0"/>
      <w:autoSpaceDN w:val="0"/>
      <w:adjustRightInd w:val="0"/>
      <w:spacing w:after="0" w:line="240" w:lineRule="auto"/>
      <w:ind w:left="360"/>
      <w:jc w:val="right"/>
      <w:rPr>
        <w:rFonts w:cstheme="minorHAnsi"/>
        <w:kern w:val="24"/>
        <w:sz w:val="24"/>
        <w:szCs w:val="24"/>
      </w:rPr>
    </w:pPr>
    <w:r>
      <w:rPr>
        <w:noProof/>
      </w:rPr>
      <mc:AlternateContent>
        <mc:Choice Requires="wps">
          <w:drawing>
            <wp:anchor distT="0" distB="0" distL="114300" distR="114300" simplePos="0" relativeHeight="251659264" behindDoc="0" locked="0" layoutInCell="1" allowOverlap="1" wp14:anchorId="21BC3714" wp14:editId="4C99C6D8">
              <wp:simplePos x="0" y="0"/>
              <wp:positionH relativeFrom="column">
                <wp:posOffset>-368300</wp:posOffset>
              </wp:positionH>
              <wp:positionV relativeFrom="paragraph">
                <wp:posOffset>218440</wp:posOffset>
              </wp:positionV>
              <wp:extent cx="6847205" cy="0"/>
              <wp:effectExtent l="0" t="0" r="10795" b="1905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847205" cy="0"/>
                      </a:xfrm>
                      <a:prstGeom prst="line">
                        <a:avLst/>
                      </a:prstGeom>
                      <a:noFill/>
                      <a:ln w="1905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33F9FBF" id="Straight Connector 28"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9pt,17.2pt" to="510.1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" strokecolor="windowText" strokeweight="1.5pt">
              <o:lock v:ext="edit" shapetype="f"/>
            </v:line>
          </w:pict>
        </mc:Fallback>
      </mc:AlternateContent>
    </w:r>
    <w:r w:rsidRPr="0067450A">
      <w:rPr>
        <w:rFonts w:cstheme="minorHAnsi"/>
        <w:kern w:val="24"/>
        <w:sz w:val="20"/>
        <w:szCs w:val="20"/>
      </w:rPr>
      <w:t>IABC,</w:t>
    </w:r>
    <w:r>
      <w:rPr>
        <w:rFonts w:cstheme="minorHAnsi"/>
        <w:kern w:val="24"/>
        <w:sz w:val="20"/>
        <w:szCs w:val="20"/>
      </w:rPr>
      <w:t xml:space="preserve"> </w:t>
    </w:r>
    <w:r w:rsidRPr="0067450A">
      <w:rPr>
        <w:rFonts w:cstheme="minorHAnsi"/>
        <w:kern w:val="24"/>
        <w:sz w:val="20"/>
        <w:szCs w:val="20"/>
      </w:rPr>
      <w:t>ACBC Certified</w:t>
    </w:r>
    <w:r w:rsidRPr="003E09EA">
      <w:rPr>
        <w:sz w:val="20"/>
        <w:szCs w:val="20"/>
      </w:rPr>
      <w:t xml:space="preserve">                                           </w:t>
    </w:r>
    <w:r>
      <w:rPr>
        <w:sz w:val="20"/>
        <w:szCs w:val="20"/>
      </w:rPr>
      <w:t xml:space="preserve">          </w:t>
    </w:r>
  </w:p>
  <w:p w14:paraId="252212B7" w14:textId="07B643F8" w:rsidR="007E7B1B" w:rsidRDefault="007E7B1B">
    <w:pPr>
      <w:pStyle w:val="Header"/>
    </w:pPr>
  </w:p>
  <w:p w14:paraId="4389CB5F" w14:textId="77777777" w:rsidR="007E7B1B" w:rsidRDefault="007E7B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1A8F404"/>
    <w:lvl w:ilvl="0">
      <w:numFmt w:val="bullet"/>
      <w:lvlText w:val="*"/>
      <w:lvlJc w:val="left"/>
    </w:lvl>
  </w:abstractNum>
  <w:abstractNum w:abstractNumId="1" w15:restartNumberingAfterBreak="0">
    <w:nsid w:val="01C173E2"/>
    <w:multiLevelType w:val="hybridMultilevel"/>
    <w:tmpl w:val="06925D3C"/>
    <w:lvl w:ilvl="0" w:tplc="5B38C988">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1CA61D5"/>
    <w:multiLevelType w:val="hybridMultilevel"/>
    <w:tmpl w:val="D3D2DA82"/>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4CE1425"/>
    <w:multiLevelType w:val="hybridMultilevel"/>
    <w:tmpl w:val="12B63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73B90"/>
    <w:multiLevelType w:val="hybridMultilevel"/>
    <w:tmpl w:val="E2A6A66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9CE5CBE"/>
    <w:multiLevelType w:val="hybridMultilevel"/>
    <w:tmpl w:val="76842C10"/>
    <w:lvl w:ilvl="0" w:tplc="04090011">
      <w:start w:val="1"/>
      <w:numFmt w:val="decimal"/>
      <w:lvlText w:val="%1)"/>
      <w:lvlJc w:val="left"/>
      <w:pPr>
        <w:ind w:left="2160" w:hanging="360"/>
      </w:pPr>
    </w:lvl>
    <w:lvl w:ilvl="1" w:tplc="04090011">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AC564F5"/>
    <w:multiLevelType w:val="hybridMultilevel"/>
    <w:tmpl w:val="9CCA79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E3B1A3F"/>
    <w:multiLevelType w:val="hybridMultilevel"/>
    <w:tmpl w:val="3DF6550C"/>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20167FD"/>
    <w:multiLevelType w:val="hybridMultilevel"/>
    <w:tmpl w:val="3CD2D01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39C02EF"/>
    <w:multiLevelType w:val="hybridMultilevel"/>
    <w:tmpl w:val="98300606"/>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14E424C7"/>
    <w:multiLevelType w:val="hybridMultilevel"/>
    <w:tmpl w:val="F2E61F9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690486F"/>
    <w:multiLevelType w:val="hybridMultilevel"/>
    <w:tmpl w:val="98BE4FB0"/>
    <w:lvl w:ilvl="0" w:tplc="012E9E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F4D125B"/>
    <w:multiLevelType w:val="hybridMultilevel"/>
    <w:tmpl w:val="E58A71D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EF2D05"/>
    <w:multiLevelType w:val="hybridMultilevel"/>
    <w:tmpl w:val="AACCECB4"/>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22E029A1"/>
    <w:multiLevelType w:val="hybridMultilevel"/>
    <w:tmpl w:val="86C8463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5865011"/>
    <w:multiLevelType w:val="hybridMultilevel"/>
    <w:tmpl w:val="C56413A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B2723CD"/>
    <w:multiLevelType w:val="hybridMultilevel"/>
    <w:tmpl w:val="B47ED73A"/>
    <w:lvl w:ilvl="0" w:tplc="C77EE8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5171FC"/>
    <w:multiLevelType w:val="hybridMultilevel"/>
    <w:tmpl w:val="76CE4D4A"/>
    <w:lvl w:ilvl="0" w:tplc="DC8C5F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4166FCE"/>
    <w:multiLevelType w:val="hybridMultilevel"/>
    <w:tmpl w:val="EDC43EA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56E6BBE"/>
    <w:multiLevelType w:val="hybridMultilevel"/>
    <w:tmpl w:val="8778A3A4"/>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6B16F62"/>
    <w:multiLevelType w:val="hybridMultilevel"/>
    <w:tmpl w:val="C5E67A9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7335053"/>
    <w:multiLevelType w:val="hybridMultilevel"/>
    <w:tmpl w:val="A1A4A37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8A84FBE"/>
    <w:multiLevelType w:val="hybridMultilevel"/>
    <w:tmpl w:val="9A648C46"/>
    <w:lvl w:ilvl="0" w:tplc="EBB080AA">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F4557F"/>
    <w:multiLevelType w:val="hybridMultilevel"/>
    <w:tmpl w:val="7640D50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F9B4CE4"/>
    <w:multiLevelType w:val="hybridMultilevel"/>
    <w:tmpl w:val="DC4A8CCA"/>
    <w:lvl w:ilvl="0" w:tplc="25DA63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74E315A"/>
    <w:multiLevelType w:val="hybridMultilevel"/>
    <w:tmpl w:val="EB8A93E0"/>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49411080"/>
    <w:multiLevelType w:val="hybridMultilevel"/>
    <w:tmpl w:val="57ACD5E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C1C006B"/>
    <w:multiLevelType w:val="hybridMultilevel"/>
    <w:tmpl w:val="4C6415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17003E7"/>
    <w:multiLevelType w:val="hybridMultilevel"/>
    <w:tmpl w:val="E7D2F24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1E3321B"/>
    <w:multiLevelType w:val="hybridMultilevel"/>
    <w:tmpl w:val="E5E64DFA"/>
    <w:lvl w:ilvl="0" w:tplc="04090019">
      <w:start w:val="1"/>
      <w:numFmt w:val="lowerLetter"/>
      <w:lvlText w:val="%1."/>
      <w:lvlJc w:val="left"/>
      <w:pPr>
        <w:ind w:left="1080" w:hanging="360"/>
      </w:p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8E809B7"/>
    <w:multiLevelType w:val="hybridMultilevel"/>
    <w:tmpl w:val="7FB81E4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58EA4B6C"/>
    <w:multiLevelType w:val="hybridMultilevel"/>
    <w:tmpl w:val="7542FDE2"/>
    <w:lvl w:ilvl="0" w:tplc="49548A32">
      <w:start w:val="3"/>
      <w:numFmt w:val="decimal"/>
      <w:lvlText w:val="%1."/>
      <w:lvlJc w:val="left"/>
      <w:pPr>
        <w:tabs>
          <w:tab w:val="num" w:pos="720"/>
        </w:tabs>
        <w:ind w:left="720" w:hanging="360"/>
      </w:pPr>
    </w:lvl>
    <w:lvl w:ilvl="1" w:tplc="3F28454A">
      <w:start w:val="1"/>
      <w:numFmt w:val="lowerLetter"/>
      <w:lvlText w:val="%2."/>
      <w:lvlJc w:val="left"/>
      <w:pPr>
        <w:tabs>
          <w:tab w:val="num" w:pos="1440"/>
        </w:tabs>
        <w:ind w:left="1440" w:hanging="360"/>
      </w:pPr>
    </w:lvl>
    <w:lvl w:ilvl="2" w:tplc="AA8406FC" w:tentative="1">
      <w:start w:val="1"/>
      <w:numFmt w:val="decimal"/>
      <w:lvlText w:val="%3."/>
      <w:lvlJc w:val="left"/>
      <w:pPr>
        <w:tabs>
          <w:tab w:val="num" w:pos="2160"/>
        </w:tabs>
        <w:ind w:left="2160" w:hanging="360"/>
      </w:pPr>
    </w:lvl>
    <w:lvl w:ilvl="3" w:tplc="513CE350" w:tentative="1">
      <w:start w:val="1"/>
      <w:numFmt w:val="decimal"/>
      <w:lvlText w:val="%4."/>
      <w:lvlJc w:val="left"/>
      <w:pPr>
        <w:tabs>
          <w:tab w:val="num" w:pos="2880"/>
        </w:tabs>
        <w:ind w:left="2880" w:hanging="360"/>
      </w:pPr>
    </w:lvl>
    <w:lvl w:ilvl="4" w:tplc="3200B616" w:tentative="1">
      <w:start w:val="1"/>
      <w:numFmt w:val="decimal"/>
      <w:lvlText w:val="%5."/>
      <w:lvlJc w:val="left"/>
      <w:pPr>
        <w:tabs>
          <w:tab w:val="num" w:pos="3600"/>
        </w:tabs>
        <w:ind w:left="3600" w:hanging="360"/>
      </w:pPr>
    </w:lvl>
    <w:lvl w:ilvl="5" w:tplc="2070BF1A" w:tentative="1">
      <w:start w:val="1"/>
      <w:numFmt w:val="decimal"/>
      <w:lvlText w:val="%6."/>
      <w:lvlJc w:val="left"/>
      <w:pPr>
        <w:tabs>
          <w:tab w:val="num" w:pos="4320"/>
        </w:tabs>
        <w:ind w:left="4320" w:hanging="360"/>
      </w:pPr>
    </w:lvl>
    <w:lvl w:ilvl="6" w:tplc="C082CA7E" w:tentative="1">
      <w:start w:val="1"/>
      <w:numFmt w:val="decimal"/>
      <w:lvlText w:val="%7."/>
      <w:lvlJc w:val="left"/>
      <w:pPr>
        <w:tabs>
          <w:tab w:val="num" w:pos="5040"/>
        </w:tabs>
        <w:ind w:left="5040" w:hanging="360"/>
      </w:pPr>
    </w:lvl>
    <w:lvl w:ilvl="7" w:tplc="E58CA778" w:tentative="1">
      <w:start w:val="1"/>
      <w:numFmt w:val="decimal"/>
      <w:lvlText w:val="%8."/>
      <w:lvlJc w:val="left"/>
      <w:pPr>
        <w:tabs>
          <w:tab w:val="num" w:pos="5760"/>
        </w:tabs>
        <w:ind w:left="5760" w:hanging="360"/>
      </w:pPr>
    </w:lvl>
    <w:lvl w:ilvl="8" w:tplc="50486350" w:tentative="1">
      <w:start w:val="1"/>
      <w:numFmt w:val="decimal"/>
      <w:lvlText w:val="%9."/>
      <w:lvlJc w:val="left"/>
      <w:pPr>
        <w:tabs>
          <w:tab w:val="num" w:pos="6480"/>
        </w:tabs>
        <w:ind w:left="6480" w:hanging="360"/>
      </w:pPr>
    </w:lvl>
  </w:abstractNum>
  <w:abstractNum w:abstractNumId="32" w15:restartNumberingAfterBreak="0">
    <w:nsid w:val="595B30A5"/>
    <w:multiLevelType w:val="hybridMultilevel"/>
    <w:tmpl w:val="B388EF4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C5F732B"/>
    <w:multiLevelType w:val="hybridMultilevel"/>
    <w:tmpl w:val="2A06789C"/>
    <w:lvl w:ilvl="0" w:tplc="04090011">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5E0C3CDA"/>
    <w:multiLevelType w:val="hybridMultilevel"/>
    <w:tmpl w:val="58C051C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E3606E6"/>
    <w:multiLevelType w:val="hybridMultilevel"/>
    <w:tmpl w:val="C884FAC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AFD4AFD"/>
    <w:multiLevelType w:val="hybridMultilevel"/>
    <w:tmpl w:val="012E94BA"/>
    <w:lvl w:ilvl="0" w:tplc="820A2B20">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98748F"/>
    <w:multiLevelType w:val="hybridMultilevel"/>
    <w:tmpl w:val="E6E22D6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784F24"/>
    <w:multiLevelType w:val="hybridMultilevel"/>
    <w:tmpl w:val="CE18EED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7FD85CBD"/>
    <w:multiLevelType w:val="hybridMultilevel"/>
    <w:tmpl w:val="6AD4E56A"/>
    <w:lvl w:ilvl="0" w:tplc="8318C6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lvl w:ilvl="0">
        <w:numFmt w:val="bullet"/>
        <w:lvlText w:val="›"/>
        <w:legacy w:legacy="1" w:legacySpace="0" w:legacyIndent="0"/>
        <w:lvlJc w:val="left"/>
        <w:rPr>
          <w:rFonts w:ascii="Euphemia" w:hAnsi="Euphemia" w:hint="default"/>
          <w:sz w:val="56"/>
        </w:rPr>
      </w:lvl>
    </w:lvlOverride>
  </w:num>
  <w:num w:numId="2">
    <w:abstractNumId w:val="0"/>
    <w:lvlOverride w:ilvl="0">
      <w:lvl w:ilvl="0">
        <w:numFmt w:val="bullet"/>
        <w:lvlText w:val="›"/>
        <w:legacy w:legacy="1" w:legacySpace="0" w:legacyIndent="0"/>
        <w:lvlJc w:val="left"/>
        <w:rPr>
          <w:rFonts w:ascii="Euphemia" w:hAnsi="Euphemia" w:hint="default"/>
          <w:sz w:val="60"/>
        </w:rPr>
      </w:lvl>
    </w:lvlOverride>
  </w:num>
  <w:num w:numId="3">
    <w:abstractNumId w:val="0"/>
    <w:lvlOverride w:ilvl="0">
      <w:lvl w:ilvl="0">
        <w:numFmt w:val="bullet"/>
        <w:lvlText w:val="•"/>
        <w:legacy w:legacy="1" w:legacySpace="0" w:legacyIndent="0"/>
        <w:lvlJc w:val="left"/>
        <w:rPr>
          <w:rFonts w:ascii="Times New Roman" w:hAnsi="Times New Roman" w:cs="Times New Roman" w:hint="default"/>
          <w:sz w:val="56"/>
        </w:rPr>
      </w:lvl>
    </w:lvlOverride>
  </w:num>
  <w:num w:numId="4">
    <w:abstractNumId w:val="0"/>
    <w:lvlOverride w:ilvl="0">
      <w:lvl w:ilvl="0">
        <w:numFmt w:val="bullet"/>
        <w:lvlText w:val="•"/>
        <w:legacy w:legacy="1" w:legacySpace="0" w:legacyIndent="0"/>
        <w:lvlJc w:val="left"/>
        <w:rPr>
          <w:rFonts w:ascii="Times New Roman" w:hAnsi="Times New Roman" w:cs="Times New Roman" w:hint="default"/>
          <w:sz w:val="64"/>
        </w:rPr>
      </w:lvl>
    </w:lvlOverride>
  </w:num>
  <w:num w:numId="5">
    <w:abstractNumId w:val="0"/>
    <w:lvlOverride w:ilvl="0">
      <w:lvl w:ilvl="0">
        <w:numFmt w:val="bullet"/>
        <w:lvlText w:val="•"/>
        <w:legacy w:legacy="1" w:legacySpace="0" w:legacyIndent="0"/>
        <w:lvlJc w:val="left"/>
        <w:rPr>
          <w:rFonts w:ascii="Times New Roman" w:hAnsi="Times New Roman" w:cs="Times New Roman" w:hint="default"/>
          <w:sz w:val="72"/>
        </w:rPr>
      </w:lvl>
    </w:lvlOverride>
  </w:num>
  <w:num w:numId="6">
    <w:abstractNumId w:val="3"/>
  </w:num>
  <w:num w:numId="7">
    <w:abstractNumId w:val="22"/>
  </w:num>
  <w:num w:numId="8">
    <w:abstractNumId w:val="34"/>
  </w:num>
  <w:num w:numId="9">
    <w:abstractNumId w:val="37"/>
  </w:num>
  <w:num w:numId="10">
    <w:abstractNumId w:val="27"/>
  </w:num>
  <w:num w:numId="11">
    <w:abstractNumId w:val="15"/>
  </w:num>
  <w:num w:numId="12">
    <w:abstractNumId w:val="32"/>
  </w:num>
  <w:num w:numId="13">
    <w:abstractNumId w:val="4"/>
  </w:num>
  <w:num w:numId="14">
    <w:abstractNumId w:val="28"/>
  </w:num>
  <w:num w:numId="15">
    <w:abstractNumId w:val="12"/>
  </w:num>
  <w:num w:numId="16">
    <w:abstractNumId w:val="16"/>
  </w:num>
  <w:num w:numId="17">
    <w:abstractNumId w:val="24"/>
  </w:num>
  <w:num w:numId="18">
    <w:abstractNumId w:val="14"/>
  </w:num>
  <w:num w:numId="19">
    <w:abstractNumId w:val="6"/>
  </w:num>
  <w:num w:numId="20">
    <w:abstractNumId w:val="1"/>
  </w:num>
  <w:num w:numId="21">
    <w:abstractNumId w:val="9"/>
  </w:num>
  <w:num w:numId="22">
    <w:abstractNumId w:val="19"/>
  </w:num>
  <w:num w:numId="23">
    <w:abstractNumId w:val="25"/>
  </w:num>
  <w:num w:numId="24">
    <w:abstractNumId w:val="2"/>
  </w:num>
  <w:num w:numId="25">
    <w:abstractNumId w:val="7"/>
  </w:num>
  <w:num w:numId="26">
    <w:abstractNumId w:val="13"/>
  </w:num>
  <w:num w:numId="27">
    <w:abstractNumId w:val="8"/>
  </w:num>
  <w:num w:numId="28">
    <w:abstractNumId w:val="38"/>
  </w:num>
  <w:num w:numId="29">
    <w:abstractNumId w:val="10"/>
  </w:num>
  <w:num w:numId="30">
    <w:abstractNumId w:val="17"/>
  </w:num>
  <w:num w:numId="31">
    <w:abstractNumId w:val="11"/>
  </w:num>
  <w:num w:numId="32">
    <w:abstractNumId w:val="21"/>
  </w:num>
  <w:num w:numId="33">
    <w:abstractNumId w:val="35"/>
  </w:num>
  <w:num w:numId="34">
    <w:abstractNumId w:val="31"/>
  </w:num>
  <w:num w:numId="35">
    <w:abstractNumId w:val="26"/>
  </w:num>
  <w:num w:numId="36">
    <w:abstractNumId w:val="29"/>
  </w:num>
  <w:num w:numId="37">
    <w:abstractNumId w:val="5"/>
  </w:num>
  <w:num w:numId="38">
    <w:abstractNumId w:val="33"/>
  </w:num>
  <w:num w:numId="39">
    <w:abstractNumId w:val="30"/>
  </w:num>
  <w:num w:numId="40">
    <w:abstractNumId w:val="23"/>
  </w:num>
  <w:num w:numId="41">
    <w:abstractNumId w:val="39"/>
  </w:num>
  <w:num w:numId="42">
    <w:abstractNumId w:val="18"/>
  </w:num>
  <w:num w:numId="43">
    <w:abstractNumId w:val="36"/>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SxNDezMDE1tDQ3NTNX0lEKTi0uzszPAykwrAUAjef2IiwAAAA="/>
  </w:docVars>
  <w:rsids>
    <w:rsidRoot w:val="00C84FAC"/>
    <w:rsid w:val="000137CD"/>
    <w:rsid w:val="000D1368"/>
    <w:rsid w:val="001E11AC"/>
    <w:rsid w:val="0020348C"/>
    <w:rsid w:val="002C4399"/>
    <w:rsid w:val="002C5AF4"/>
    <w:rsid w:val="004266AB"/>
    <w:rsid w:val="00567974"/>
    <w:rsid w:val="005E608B"/>
    <w:rsid w:val="005F62BE"/>
    <w:rsid w:val="00614F99"/>
    <w:rsid w:val="0074097E"/>
    <w:rsid w:val="007E7B1B"/>
    <w:rsid w:val="008A44BA"/>
    <w:rsid w:val="008C6642"/>
    <w:rsid w:val="00A536C3"/>
    <w:rsid w:val="00A84B8E"/>
    <w:rsid w:val="00AE5C37"/>
    <w:rsid w:val="00C34C33"/>
    <w:rsid w:val="00C5707B"/>
    <w:rsid w:val="00C84FAC"/>
    <w:rsid w:val="00D45440"/>
    <w:rsid w:val="00DF79F6"/>
    <w:rsid w:val="00FD5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47695"/>
  <w15:chartTrackingRefBased/>
  <w15:docId w15:val="{C2789758-461F-4ED6-B11A-16270101F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707B"/>
    <w:pPr>
      <w:ind w:left="720"/>
      <w:contextualSpacing/>
    </w:pPr>
  </w:style>
  <w:style w:type="paragraph" w:styleId="Header">
    <w:name w:val="header"/>
    <w:basedOn w:val="Normal"/>
    <w:link w:val="HeaderChar"/>
    <w:uiPriority w:val="99"/>
    <w:unhideWhenUsed/>
    <w:rsid w:val="007E7B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B1B"/>
  </w:style>
  <w:style w:type="paragraph" w:styleId="Footer">
    <w:name w:val="footer"/>
    <w:basedOn w:val="Normal"/>
    <w:link w:val="FooterChar"/>
    <w:uiPriority w:val="99"/>
    <w:unhideWhenUsed/>
    <w:rsid w:val="007E7B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B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701033">
      <w:bodyDiv w:val="1"/>
      <w:marLeft w:val="0"/>
      <w:marRight w:val="0"/>
      <w:marTop w:val="0"/>
      <w:marBottom w:val="0"/>
      <w:divBdr>
        <w:top w:val="none" w:sz="0" w:space="0" w:color="auto"/>
        <w:left w:val="none" w:sz="0" w:space="0" w:color="auto"/>
        <w:bottom w:val="none" w:sz="0" w:space="0" w:color="auto"/>
        <w:right w:val="none" w:sz="0" w:space="0" w:color="auto"/>
      </w:divBdr>
    </w:div>
    <w:div w:id="1621034547">
      <w:bodyDiv w:val="1"/>
      <w:marLeft w:val="0"/>
      <w:marRight w:val="0"/>
      <w:marTop w:val="0"/>
      <w:marBottom w:val="0"/>
      <w:divBdr>
        <w:top w:val="none" w:sz="0" w:space="0" w:color="auto"/>
        <w:left w:val="none" w:sz="0" w:space="0" w:color="auto"/>
        <w:bottom w:val="none" w:sz="0" w:space="0" w:color="auto"/>
        <w:right w:val="none" w:sz="0" w:space="0" w:color="auto"/>
      </w:divBdr>
    </w:div>
    <w:div w:id="1917982071">
      <w:bodyDiv w:val="1"/>
      <w:marLeft w:val="0"/>
      <w:marRight w:val="0"/>
      <w:marTop w:val="0"/>
      <w:marBottom w:val="0"/>
      <w:divBdr>
        <w:top w:val="none" w:sz="0" w:space="0" w:color="auto"/>
        <w:left w:val="none" w:sz="0" w:space="0" w:color="auto"/>
        <w:bottom w:val="none" w:sz="0" w:space="0" w:color="auto"/>
        <w:right w:val="none" w:sz="0" w:space="0" w:color="auto"/>
      </w:divBdr>
      <w:divsChild>
        <w:div w:id="233049999">
          <w:marLeft w:val="806"/>
          <w:marRight w:val="0"/>
          <w:marTop w:val="280"/>
          <w:marBottom w:val="0"/>
          <w:divBdr>
            <w:top w:val="none" w:sz="0" w:space="0" w:color="auto"/>
            <w:left w:val="none" w:sz="0" w:space="0" w:color="auto"/>
            <w:bottom w:val="none" w:sz="0" w:space="0" w:color="auto"/>
            <w:right w:val="none" w:sz="0" w:space="0" w:color="auto"/>
          </w:divBdr>
        </w:div>
        <w:div w:id="1899323759">
          <w:marLeft w:val="1382"/>
          <w:marRight w:val="0"/>
          <w:marTop w:val="120"/>
          <w:marBottom w:val="0"/>
          <w:divBdr>
            <w:top w:val="none" w:sz="0" w:space="0" w:color="auto"/>
            <w:left w:val="none" w:sz="0" w:space="0" w:color="auto"/>
            <w:bottom w:val="none" w:sz="0" w:space="0" w:color="auto"/>
            <w:right w:val="none" w:sz="0" w:space="0" w:color="auto"/>
          </w:divBdr>
        </w:div>
        <w:div w:id="969482458">
          <w:marLeft w:val="1382"/>
          <w:marRight w:val="0"/>
          <w:marTop w:val="120"/>
          <w:marBottom w:val="0"/>
          <w:divBdr>
            <w:top w:val="none" w:sz="0" w:space="0" w:color="auto"/>
            <w:left w:val="none" w:sz="0" w:space="0" w:color="auto"/>
            <w:bottom w:val="none" w:sz="0" w:space="0" w:color="auto"/>
            <w:right w:val="none" w:sz="0" w:space="0" w:color="auto"/>
          </w:divBdr>
        </w:div>
        <w:div w:id="1771657558">
          <w:marLeft w:val="1382"/>
          <w:marRight w:val="0"/>
          <w:marTop w:val="120"/>
          <w:marBottom w:val="0"/>
          <w:divBdr>
            <w:top w:val="none" w:sz="0" w:space="0" w:color="auto"/>
            <w:left w:val="none" w:sz="0" w:space="0" w:color="auto"/>
            <w:bottom w:val="none" w:sz="0" w:space="0" w:color="auto"/>
            <w:right w:val="none" w:sz="0" w:space="0" w:color="auto"/>
          </w:divBdr>
        </w:div>
        <w:div w:id="1501695508">
          <w:marLeft w:val="1382"/>
          <w:marRight w:val="0"/>
          <w:marTop w:val="120"/>
          <w:marBottom w:val="0"/>
          <w:divBdr>
            <w:top w:val="none" w:sz="0" w:space="0" w:color="auto"/>
            <w:left w:val="none" w:sz="0" w:space="0" w:color="auto"/>
            <w:bottom w:val="none" w:sz="0" w:space="0" w:color="auto"/>
            <w:right w:val="none" w:sz="0" w:space="0" w:color="auto"/>
          </w:divBdr>
        </w:div>
        <w:div w:id="134225755">
          <w:marLeft w:val="1382"/>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2018-05-25T19:33:00Z</dcterms:created>
  <dcterms:modified xsi:type="dcterms:W3CDTF">2018-05-25T19:33:00Z</dcterms:modified>
</cp:coreProperties>
</file>